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02E24F" w14:textId="77777777" w:rsidR="00896FAB" w:rsidRPr="001D77E6" w:rsidRDefault="00896FAB" w:rsidP="00896FAB">
      <w:pPr>
        <w:rPr>
          <w:rFonts w:asciiTheme="minorHAnsi" w:hAnsiTheme="minorHAnsi" w:cstheme="minorHAnsi"/>
          <w:i/>
          <w:sz w:val="22"/>
          <w:szCs w:val="22"/>
        </w:rPr>
      </w:pPr>
    </w:p>
    <w:p w14:paraId="6452C08F" w14:textId="77777777" w:rsidR="00F37A1E" w:rsidRPr="001D77E6" w:rsidRDefault="00F37A1E" w:rsidP="00F37A1E">
      <w:pPr>
        <w:jc w:val="center"/>
        <w:rPr>
          <w:rFonts w:asciiTheme="minorHAnsi" w:hAnsiTheme="minorHAnsi" w:cstheme="minorHAnsi"/>
          <w:b/>
          <w:color w:val="0066CC"/>
          <w:sz w:val="26"/>
          <w:szCs w:val="26"/>
        </w:rPr>
      </w:pPr>
      <w:r w:rsidRPr="001D77E6">
        <w:rPr>
          <w:rFonts w:asciiTheme="minorHAnsi" w:hAnsiTheme="minorHAnsi" w:cstheme="minorHAnsi"/>
          <w:b/>
          <w:color w:val="0066CC"/>
          <w:sz w:val="26"/>
          <w:szCs w:val="26"/>
        </w:rPr>
        <w:t>CERTIFICADO TENENCIA DEL TERRENO</w:t>
      </w:r>
    </w:p>
    <w:p w14:paraId="55B22815" w14:textId="74B229F1" w:rsidR="00F37A1E" w:rsidRPr="001D77E6" w:rsidRDefault="00F37A1E" w:rsidP="00F37A1E">
      <w:pPr>
        <w:jc w:val="center"/>
        <w:rPr>
          <w:rFonts w:asciiTheme="minorHAnsi" w:hAnsiTheme="minorHAnsi" w:cstheme="minorHAnsi"/>
          <w:b/>
          <w:color w:val="0066CC"/>
          <w:sz w:val="26"/>
          <w:szCs w:val="26"/>
        </w:rPr>
      </w:pPr>
      <w:r w:rsidRPr="001D77E6">
        <w:rPr>
          <w:rFonts w:asciiTheme="minorHAnsi" w:hAnsiTheme="minorHAnsi" w:cstheme="minorHAnsi"/>
          <w:b/>
          <w:color w:val="0066CC"/>
          <w:sz w:val="26"/>
          <w:szCs w:val="26"/>
        </w:rPr>
        <w:t xml:space="preserve"> </w:t>
      </w:r>
      <w:r w:rsidR="008861CC">
        <w:rPr>
          <w:rFonts w:asciiTheme="minorHAnsi" w:hAnsiTheme="minorHAnsi" w:cstheme="minorHAnsi"/>
          <w:b/>
          <w:color w:val="0066CC"/>
          <w:sz w:val="26"/>
          <w:szCs w:val="26"/>
        </w:rPr>
        <w:t>SISTEMA DE COMUNICACIONES</w:t>
      </w:r>
      <w:r w:rsidRPr="001D77E6">
        <w:rPr>
          <w:rFonts w:asciiTheme="minorHAnsi" w:hAnsiTheme="minorHAnsi" w:cstheme="minorHAnsi"/>
          <w:b/>
          <w:color w:val="0066CC"/>
          <w:sz w:val="26"/>
          <w:szCs w:val="26"/>
        </w:rPr>
        <w:t xml:space="preserve"> (S</w:t>
      </w:r>
      <w:r w:rsidR="008861CC">
        <w:rPr>
          <w:rFonts w:asciiTheme="minorHAnsi" w:hAnsiTheme="minorHAnsi" w:cstheme="minorHAnsi"/>
          <w:b/>
          <w:color w:val="0066CC"/>
          <w:sz w:val="26"/>
          <w:szCs w:val="26"/>
        </w:rPr>
        <w:t>C</w:t>
      </w:r>
      <w:r w:rsidRPr="001D77E6">
        <w:rPr>
          <w:rFonts w:asciiTheme="minorHAnsi" w:hAnsiTheme="minorHAnsi" w:cstheme="minorHAnsi"/>
          <w:b/>
          <w:color w:val="0066CC"/>
          <w:sz w:val="26"/>
          <w:szCs w:val="26"/>
        </w:rPr>
        <w:t xml:space="preserve">) </w:t>
      </w:r>
    </w:p>
    <w:p w14:paraId="2EB88A51" w14:textId="77777777" w:rsidR="00F37A1E" w:rsidRPr="001D77E6" w:rsidRDefault="00F37A1E" w:rsidP="00F37A1E">
      <w:pPr>
        <w:jc w:val="center"/>
        <w:rPr>
          <w:rFonts w:asciiTheme="minorHAnsi" w:hAnsiTheme="minorHAnsi" w:cstheme="minorHAnsi"/>
          <w:b/>
          <w:sz w:val="26"/>
          <w:szCs w:val="26"/>
        </w:rPr>
      </w:pPr>
      <w:r w:rsidRPr="001D77E6">
        <w:rPr>
          <w:rFonts w:asciiTheme="minorHAnsi" w:hAnsiTheme="minorHAnsi" w:cstheme="minorHAnsi"/>
          <w:b/>
          <w:sz w:val="26"/>
          <w:szCs w:val="26"/>
        </w:rPr>
        <w:t>PROYECTO DE PREVENCIÓN SITUACIONAL</w:t>
      </w:r>
    </w:p>
    <w:p w14:paraId="789F1359" w14:textId="77777777" w:rsidR="00F37A1E" w:rsidRPr="001D77E6" w:rsidRDefault="00F37A1E" w:rsidP="00F37A1E">
      <w:pPr>
        <w:jc w:val="both"/>
        <w:rPr>
          <w:rFonts w:asciiTheme="minorHAnsi" w:hAnsiTheme="minorHAnsi" w:cstheme="minorHAnsi"/>
          <w:b/>
          <w:sz w:val="22"/>
          <w:szCs w:val="22"/>
        </w:rPr>
      </w:pPr>
    </w:p>
    <w:p w14:paraId="09B639F1" w14:textId="77777777" w:rsidR="00F37A1E" w:rsidRPr="001D77E6" w:rsidRDefault="00F37A1E" w:rsidP="00F37A1E">
      <w:pPr>
        <w:jc w:val="both"/>
        <w:rPr>
          <w:rFonts w:asciiTheme="minorHAnsi" w:hAnsiTheme="minorHAnsi" w:cstheme="minorHAnsi"/>
          <w:b/>
          <w:sz w:val="22"/>
          <w:szCs w:val="22"/>
        </w:rPr>
      </w:pPr>
    </w:p>
    <w:p w14:paraId="2ED988BA" w14:textId="77777777" w:rsidR="00F37A1E" w:rsidRPr="001D77E6" w:rsidRDefault="00F37A1E" w:rsidP="00F37A1E">
      <w:pPr>
        <w:jc w:val="both"/>
        <w:rPr>
          <w:rFonts w:asciiTheme="minorHAnsi" w:hAnsiTheme="minorHAnsi" w:cstheme="minorHAnsi"/>
          <w:b/>
          <w:sz w:val="22"/>
          <w:szCs w:val="22"/>
        </w:rPr>
      </w:pPr>
    </w:p>
    <w:p w14:paraId="6A5F078F" w14:textId="77777777" w:rsidR="00F37A1E" w:rsidRPr="001D77E6" w:rsidRDefault="00F37A1E" w:rsidP="00F37A1E">
      <w:pPr>
        <w:jc w:val="right"/>
        <w:rPr>
          <w:rFonts w:asciiTheme="minorHAnsi" w:hAnsiTheme="minorHAnsi" w:cstheme="minorHAnsi"/>
          <w:sz w:val="22"/>
          <w:szCs w:val="22"/>
        </w:rPr>
      </w:pPr>
      <w:r w:rsidRPr="001D77E6">
        <w:rPr>
          <w:rFonts w:asciiTheme="minorHAnsi" w:eastAsia="Arial Unicode MS" w:hAnsiTheme="minorHAnsi" w:cstheme="minorHAnsi"/>
          <w:sz w:val="22"/>
          <w:szCs w:val="22"/>
          <w:lang w:val="es-CL"/>
        </w:rPr>
        <w:t>______</w:t>
      </w:r>
      <w:r w:rsidRPr="001D77E6">
        <w:rPr>
          <w:rFonts w:asciiTheme="minorHAnsi" w:hAnsiTheme="minorHAnsi" w:cstheme="minorHAnsi"/>
          <w:sz w:val="22"/>
          <w:szCs w:val="22"/>
        </w:rPr>
        <w:t>de</w:t>
      </w:r>
      <w:r w:rsidRPr="001D77E6">
        <w:rPr>
          <w:rFonts w:asciiTheme="minorHAnsi" w:eastAsia="Arial Unicode MS" w:hAnsiTheme="minorHAnsi" w:cstheme="minorHAnsi"/>
          <w:sz w:val="22"/>
          <w:szCs w:val="22"/>
          <w:lang w:val="es-CL"/>
        </w:rPr>
        <w:t xml:space="preserve">________________ </w:t>
      </w:r>
      <w:r w:rsidRPr="001D77E6">
        <w:rPr>
          <w:rFonts w:asciiTheme="minorHAnsi" w:hAnsiTheme="minorHAnsi" w:cstheme="minorHAnsi"/>
          <w:sz w:val="22"/>
          <w:szCs w:val="22"/>
        </w:rPr>
        <w:t>de 2024</w:t>
      </w:r>
    </w:p>
    <w:p w14:paraId="5AB1D76F" w14:textId="77777777" w:rsidR="00F37A1E" w:rsidRPr="001D77E6" w:rsidRDefault="00F37A1E" w:rsidP="00F37A1E">
      <w:pPr>
        <w:jc w:val="both"/>
        <w:rPr>
          <w:rFonts w:asciiTheme="minorHAnsi" w:hAnsiTheme="minorHAnsi" w:cstheme="minorHAnsi"/>
          <w:b/>
          <w:sz w:val="22"/>
          <w:szCs w:val="22"/>
        </w:rPr>
      </w:pPr>
    </w:p>
    <w:p w14:paraId="73A29909" w14:textId="77777777" w:rsidR="00F37A1E" w:rsidRPr="001D77E6" w:rsidRDefault="00F37A1E" w:rsidP="00F37A1E">
      <w:pPr>
        <w:jc w:val="both"/>
        <w:rPr>
          <w:rFonts w:asciiTheme="minorHAnsi" w:hAnsiTheme="minorHAnsi" w:cstheme="minorHAnsi"/>
          <w:b/>
          <w:sz w:val="22"/>
          <w:szCs w:val="22"/>
        </w:rPr>
      </w:pPr>
    </w:p>
    <w:p w14:paraId="3FD5D4B2" w14:textId="77777777" w:rsidR="00F37A1E" w:rsidRPr="001D77E6" w:rsidRDefault="00F37A1E" w:rsidP="00F37A1E">
      <w:pPr>
        <w:jc w:val="both"/>
        <w:rPr>
          <w:rFonts w:asciiTheme="minorHAnsi" w:hAnsiTheme="minorHAnsi" w:cstheme="minorHAnsi"/>
          <w:b/>
          <w:sz w:val="22"/>
          <w:szCs w:val="22"/>
        </w:rPr>
      </w:pPr>
    </w:p>
    <w:p w14:paraId="094D9632" w14:textId="77777777" w:rsidR="00F37A1E" w:rsidRPr="001D77E6" w:rsidRDefault="00F37A1E" w:rsidP="00F37A1E">
      <w:pPr>
        <w:jc w:val="both"/>
        <w:rPr>
          <w:rFonts w:asciiTheme="minorHAnsi" w:hAnsiTheme="minorHAnsi" w:cstheme="minorHAnsi"/>
          <w:sz w:val="22"/>
          <w:szCs w:val="22"/>
        </w:rPr>
      </w:pPr>
      <w:r w:rsidRPr="001D77E6">
        <w:rPr>
          <w:rFonts w:asciiTheme="minorHAnsi" w:hAnsiTheme="minorHAnsi" w:cstheme="minorHAnsi"/>
          <w:sz w:val="22"/>
          <w:szCs w:val="22"/>
        </w:rPr>
        <w:t>Por medio del presente, se certifica que los terrenos detallados a continuación, donde se emplaza el proyecto radiocomunicación denominado</w:t>
      </w:r>
      <w:r w:rsidRPr="001D77E6">
        <w:rPr>
          <w:rFonts w:asciiTheme="minorHAnsi" w:eastAsia="Arial Unicode MS" w:hAnsiTheme="minorHAnsi" w:cstheme="minorHAnsi"/>
          <w:sz w:val="22"/>
          <w:szCs w:val="22"/>
          <w:lang w:val="es-CL"/>
        </w:rPr>
        <w:t>_____________________________________________________________</w:t>
      </w:r>
      <w:r w:rsidRPr="001D77E6">
        <w:rPr>
          <w:rFonts w:asciiTheme="minorHAnsi" w:hAnsiTheme="minorHAnsi" w:cstheme="minorHAnsi"/>
          <w:sz w:val="22"/>
          <w:szCs w:val="22"/>
        </w:rPr>
        <w:t>, corresponden a un bien a cargo de la municipalidad de ______________, según los siguientes emplazamientos</w:t>
      </w:r>
    </w:p>
    <w:p w14:paraId="0087B45D" w14:textId="77777777" w:rsidR="00F37A1E" w:rsidRPr="001D77E6" w:rsidRDefault="00F37A1E" w:rsidP="00F37A1E">
      <w:pPr>
        <w:jc w:val="both"/>
        <w:rPr>
          <w:rFonts w:asciiTheme="minorHAnsi" w:hAnsiTheme="minorHAnsi" w:cstheme="minorHAnsi"/>
          <w:sz w:val="22"/>
          <w:szCs w:val="22"/>
        </w:rPr>
      </w:pPr>
    </w:p>
    <w:p w14:paraId="711F101A" w14:textId="77777777" w:rsidR="00F37A1E" w:rsidRPr="001D77E6" w:rsidRDefault="00F37A1E" w:rsidP="00F37A1E">
      <w:pPr>
        <w:pStyle w:val="Prrafodelista"/>
        <w:numPr>
          <w:ilvl w:val="0"/>
          <w:numId w:val="31"/>
        </w:numPr>
        <w:spacing w:after="200" w:line="276" w:lineRule="auto"/>
        <w:contextualSpacing/>
        <w:rPr>
          <w:rFonts w:asciiTheme="minorHAnsi" w:hAnsiTheme="minorHAnsi" w:cstheme="minorHAnsi"/>
          <w:sz w:val="22"/>
          <w:szCs w:val="22"/>
        </w:rPr>
      </w:pPr>
      <w:r w:rsidRPr="001D77E6">
        <w:rPr>
          <w:rFonts w:asciiTheme="minorHAnsi" w:hAnsiTheme="minorHAnsi" w:cstheme="minorHAnsi"/>
          <w:sz w:val="22"/>
          <w:szCs w:val="22"/>
        </w:rPr>
        <w:t>Calle</w:t>
      </w:r>
      <w:r w:rsidRPr="001D77E6">
        <w:rPr>
          <w:rFonts w:asciiTheme="minorHAnsi" w:eastAsia="Arial Unicode MS" w:hAnsiTheme="minorHAnsi" w:cstheme="minorHAnsi"/>
          <w:sz w:val="22"/>
          <w:szCs w:val="22"/>
          <w:lang w:val="es-CL"/>
        </w:rPr>
        <w:t xml:space="preserve"> ________________________________________,</w:t>
      </w:r>
      <w:r w:rsidRPr="001D77E6">
        <w:rPr>
          <w:rFonts w:asciiTheme="minorHAnsi" w:hAnsiTheme="minorHAnsi" w:cstheme="minorHAnsi"/>
          <w:sz w:val="22"/>
          <w:szCs w:val="22"/>
        </w:rPr>
        <w:t xml:space="preserve"> sector de </w:t>
      </w:r>
      <w:r w:rsidRPr="001D77E6">
        <w:rPr>
          <w:rFonts w:asciiTheme="minorHAnsi" w:eastAsia="Arial Unicode MS" w:hAnsiTheme="minorHAnsi" w:cstheme="minorHAnsi"/>
          <w:sz w:val="22"/>
          <w:szCs w:val="22"/>
          <w:lang w:val="es-CL"/>
        </w:rPr>
        <w:t>_______________________________</w:t>
      </w:r>
    </w:p>
    <w:p w14:paraId="4FB997C0" w14:textId="77777777" w:rsidR="00F37A1E" w:rsidRPr="001D77E6" w:rsidRDefault="00F37A1E" w:rsidP="00F37A1E">
      <w:pPr>
        <w:pStyle w:val="Prrafodelista"/>
        <w:numPr>
          <w:ilvl w:val="0"/>
          <w:numId w:val="31"/>
        </w:numPr>
        <w:spacing w:after="200" w:line="276" w:lineRule="auto"/>
        <w:contextualSpacing/>
        <w:rPr>
          <w:rFonts w:asciiTheme="minorHAnsi" w:hAnsiTheme="minorHAnsi" w:cstheme="minorHAnsi"/>
          <w:sz w:val="22"/>
          <w:szCs w:val="22"/>
        </w:rPr>
      </w:pPr>
      <w:r w:rsidRPr="001D77E6">
        <w:rPr>
          <w:rFonts w:asciiTheme="minorHAnsi" w:hAnsiTheme="minorHAnsi" w:cstheme="minorHAnsi"/>
          <w:sz w:val="22"/>
          <w:szCs w:val="22"/>
        </w:rPr>
        <w:t>Calle</w:t>
      </w:r>
      <w:r w:rsidRPr="001D77E6">
        <w:rPr>
          <w:rFonts w:asciiTheme="minorHAnsi" w:eastAsia="Arial Unicode MS" w:hAnsiTheme="minorHAnsi" w:cstheme="minorHAnsi"/>
          <w:sz w:val="22"/>
          <w:szCs w:val="22"/>
          <w:lang w:val="es-CL"/>
        </w:rPr>
        <w:t xml:space="preserve"> ________________________________________,</w:t>
      </w:r>
      <w:r w:rsidRPr="001D77E6">
        <w:rPr>
          <w:rFonts w:asciiTheme="minorHAnsi" w:hAnsiTheme="minorHAnsi" w:cstheme="minorHAnsi"/>
          <w:sz w:val="22"/>
          <w:szCs w:val="22"/>
        </w:rPr>
        <w:t xml:space="preserve"> sector de </w:t>
      </w:r>
      <w:r w:rsidRPr="001D77E6">
        <w:rPr>
          <w:rFonts w:asciiTheme="minorHAnsi" w:eastAsia="Arial Unicode MS" w:hAnsiTheme="minorHAnsi" w:cstheme="minorHAnsi"/>
          <w:sz w:val="22"/>
          <w:szCs w:val="22"/>
          <w:lang w:val="es-CL"/>
        </w:rPr>
        <w:t>_______________________________</w:t>
      </w:r>
    </w:p>
    <w:p w14:paraId="1DFF921E" w14:textId="77777777" w:rsidR="00F37A1E" w:rsidRPr="001D77E6" w:rsidRDefault="00F37A1E" w:rsidP="00F37A1E">
      <w:pPr>
        <w:pStyle w:val="Prrafodelista"/>
        <w:numPr>
          <w:ilvl w:val="0"/>
          <w:numId w:val="31"/>
        </w:numPr>
        <w:spacing w:after="200" w:line="276" w:lineRule="auto"/>
        <w:contextualSpacing/>
        <w:rPr>
          <w:rFonts w:asciiTheme="minorHAnsi" w:hAnsiTheme="minorHAnsi" w:cstheme="minorHAnsi"/>
          <w:sz w:val="22"/>
          <w:szCs w:val="22"/>
        </w:rPr>
      </w:pPr>
      <w:r w:rsidRPr="001D77E6">
        <w:rPr>
          <w:rFonts w:asciiTheme="minorHAnsi" w:hAnsiTheme="minorHAnsi" w:cstheme="minorHAnsi"/>
          <w:sz w:val="22"/>
          <w:szCs w:val="22"/>
        </w:rPr>
        <w:t>Calle</w:t>
      </w:r>
      <w:r w:rsidRPr="001D77E6">
        <w:rPr>
          <w:rFonts w:asciiTheme="minorHAnsi" w:eastAsia="Arial Unicode MS" w:hAnsiTheme="minorHAnsi" w:cstheme="minorHAnsi"/>
          <w:sz w:val="22"/>
          <w:szCs w:val="22"/>
          <w:lang w:val="es-CL"/>
        </w:rPr>
        <w:t xml:space="preserve"> ________________________________________,</w:t>
      </w:r>
      <w:r w:rsidRPr="001D77E6">
        <w:rPr>
          <w:rFonts w:asciiTheme="minorHAnsi" w:hAnsiTheme="minorHAnsi" w:cstheme="minorHAnsi"/>
          <w:sz w:val="22"/>
          <w:szCs w:val="22"/>
        </w:rPr>
        <w:t xml:space="preserve"> sector de </w:t>
      </w:r>
      <w:r w:rsidRPr="001D77E6">
        <w:rPr>
          <w:rFonts w:asciiTheme="minorHAnsi" w:eastAsia="Arial Unicode MS" w:hAnsiTheme="minorHAnsi" w:cstheme="minorHAnsi"/>
          <w:sz w:val="22"/>
          <w:szCs w:val="22"/>
          <w:lang w:val="es-CL"/>
        </w:rPr>
        <w:t>_______________________________</w:t>
      </w:r>
    </w:p>
    <w:p w14:paraId="70955BEB"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2CF42A1A" w14:textId="77777777" w:rsidR="00F37A1E" w:rsidRPr="001D77E6" w:rsidRDefault="00F37A1E" w:rsidP="00F37A1E">
      <w:pPr>
        <w:spacing w:line="276" w:lineRule="auto"/>
        <w:jc w:val="both"/>
        <w:rPr>
          <w:rFonts w:asciiTheme="minorHAnsi" w:hAnsiTheme="minorHAnsi" w:cstheme="minorHAnsi"/>
          <w:sz w:val="22"/>
          <w:szCs w:val="22"/>
        </w:rPr>
      </w:pPr>
      <w:r w:rsidRPr="001D77E6">
        <w:rPr>
          <w:rFonts w:asciiTheme="minorHAnsi" w:hAnsiTheme="minorHAnsi" w:cstheme="minorHAnsi"/>
          <w:sz w:val="22"/>
          <w:szCs w:val="22"/>
        </w:rPr>
        <w:t>Se extiende el presente certificado para ser presentado a la postulación del programa</w:t>
      </w:r>
      <w:r w:rsidRPr="001D77E6">
        <w:rPr>
          <w:rFonts w:asciiTheme="minorHAnsi" w:hAnsiTheme="minorHAnsi" w:cstheme="minorHAnsi"/>
          <w:sz w:val="22"/>
          <w:szCs w:val="22"/>
          <w:lang w:val="es-CL"/>
        </w:rPr>
        <w:t xml:space="preserve"> </w:t>
      </w:r>
      <w:r w:rsidRPr="001D77E6">
        <w:rPr>
          <w:rFonts w:asciiTheme="minorHAnsi" w:eastAsia="Arial Unicode MS" w:hAnsiTheme="minorHAnsi" w:cstheme="minorHAnsi"/>
          <w:sz w:val="22"/>
          <w:szCs w:val="22"/>
          <w:lang w:val="es-CL"/>
        </w:rPr>
        <w:t>______________________________________________________</w:t>
      </w:r>
      <w:r w:rsidRPr="001D77E6">
        <w:rPr>
          <w:rFonts w:asciiTheme="minorHAnsi" w:hAnsiTheme="minorHAnsi" w:cstheme="minorHAnsi"/>
          <w:sz w:val="22"/>
          <w:szCs w:val="22"/>
        </w:rPr>
        <w:t>, de la Subsecretaría de Prevención del Delito del Ministerio del Interior y Seguridad pública</w:t>
      </w:r>
      <w:r w:rsidRPr="001D77E6">
        <w:rPr>
          <w:rFonts w:asciiTheme="minorHAnsi" w:eastAsia="Arial Unicode MS" w:hAnsiTheme="minorHAnsi" w:cstheme="minorHAnsi"/>
          <w:sz w:val="22"/>
          <w:szCs w:val="22"/>
          <w:lang w:val="es-CL"/>
        </w:rPr>
        <w:t>.</w:t>
      </w:r>
    </w:p>
    <w:p w14:paraId="2DFFF84B" w14:textId="77777777" w:rsidR="00F37A1E" w:rsidRPr="001D77E6" w:rsidRDefault="00F37A1E" w:rsidP="00F37A1E">
      <w:pPr>
        <w:jc w:val="right"/>
        <w:rPr>
          <w:rFonts w:asciiTheme="minorHAnsi" w:hAnsiTheme="minorHAnsi" w:cstheme="minorHAnsi"/>
          <w:sz w:val="22"/>
          <w:szCs w:val="22"/>
        </w:rPr>
      </w:pPr>
    </w:p>
    <w:p w14:paraId="4FE52EB6"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263DD150"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2C93B1B2"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3914C604"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6CFD64D0" w14:textId="31B5FC92" w:rsidR="00F37A1E" w:rsidRPr="001D77E6" w:rsidRDefault="00F37A1E" w:rsidP="00F37A1E">
      <w:pPr>
        <w:spacing w:line="276" w:lineRule="auto"/>
        <w:jc w:val="center"/>
        <w:rPr>
          <w:rFonts w:asciiTheme="minorHAnsi" w:hAnsiTheme="minorHAnsi" w:cstheme="minorHAnsi"/>
          <w:sz w:val="22"/>
          <w:szCs w:val="22"/>
        </w:rPr>
      </w:pPr>
      <w:r w:rsidRPr="001D77E6">
        <w:rPr>
          <w:rFonts w:asciiTheme="minorHAnsi" w:hAnsiTheme="minorHAnsi" w:cstheme="minorHAnsi"/>
          <w:noProof/>
          <w:sz w:val="22"/>
          <w:szCs w:val="22"/>
          <w:lang w:val="es-ES"/>
        </w:rPr>
        <mc:AlternateContent>
          <mc:Choice Requires="wps">
            <w:drawing>
              <wp:anchor distT="4294967295" distB="4294967295" distL="114300" distR="114300" simplePos="0" relativeHeight="251659264" behindDoc="0" locked="0" layoutInCell="1" allowOverlap="1" wp14:anchorId="4C8664CB" wp14:editId="247FE0DF">
                <wp:simplePos x="0" y="0"/>
                <wp:positionH relativeFrom="column">
                  <wp:posOffset>3317240</wp:posOffset>
                </wp:positionH>
                <wp:positionV relativeFrom="paragraph">
                  <wp:posOffset>169545</wp:posOffset>
                </wp:positionV>
                <wp:extent cx="2308860" cy="0"/>
                <wp:effectExtent l="0" t="0" r="34290" b="19050"/>
                <wp:wrapNone/>
                <wp:docPr id="10" name="Conector recto de flech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2AF2FA6">
              <v:shapetype id="_x0000_t32" coordsize="21600,21600" o:oned="t" filled="f" o:spt="32" path="m,l21600,21600e" w14:anchorId="0B770DB7">
                <v:path fillok="f" arrowok="t" o:connecttype="none"/>
                <o:lock v:ext="edit" shapetype="t"/>
              </v:shapetype>
              <v:shape id="Conector recto de flecha 10" style="position:absolute;margin-left:261.2pt;margin-top:13.35pt;width:181.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"/>
            </w:pict>
          </mc:Fallback>
        </mc:AlternateContent>
      </w:r>
    </w:p>
    <w:p w14:paraId="501165D7" w14:textId="77777777" w:rsidR="00F37A1E" w:rsidRPr="001D77E6" w:rsidRDefault="00F37A1E" w:rsidP="00F37A1E">
      <w:pPr>
        <w:jc w:val="right"/>
        <w:rPr>
          <w:rFonts w:asciiTheme="minorHAnsi" w:hAnsiTheme="minorHAnsi" w:cstheme="minorHAnsi"/>
          <w:i/>
          <w:sz w:val="22"/>
          <w:szCs w:val="22"/>
        </w:rPr>
      </w:pPr>
      <w:r w:rsidRPr="001D77E6">
        <w:rPr>
          <w:rFonts w:asciiTheme="minorHAnsi" w:hAnsiTheme="minorHAnsi" w:cstheme="minorHAnsi"/>
          <w:i/>
          <w:sz w:val="22"/>
          <w:szCs w:val="22"/>
        </w:rPr>
        <w:t>Nombre Firma y Timbre</w:t>
      </w:r>
    </w:p>
    <w:p w14:paraId="467CC0B2" w14:textId="77777777" w:rsidR="00F37A1E" w:rsidRPr="001D77E6" w:rsidRDefault="00F37A1E" w:rsidP="00F37A1E">
      <w:pPr>
        <w:jc w:val="right"/>
        <w:rPr>
          <w:rFonts w:asciiTheme="minorHAnsi" w:hAnsiTheme="minorHAnsi" w:cstheme="minorHAnsi"/>
          <w:i/>
          <w:sz w:val="22"/>
          <w:szCs w:val="22"/>
        </w:rPr>
      </w:pPr>
      <w:r w:rsidRPr="001D77E6">
        <w:rPr>
          <w:rFonts w:asciiTheme="minorHAnsi" w:hAnsiTheme="minorHAnsi" w:cstheme="minorHAnsi"/>
          <w:i/>
          <w:sz w:val="22"/>
          <w:szCs w:val="22"/>
        </w:rPr>
        <w:t>Cargo</w:t>
      </w:r>
    </w:p>
    <w:p w14:paraId="3AF95377" w14:textId="77777777" w:rsidR="00F37A1E" w:rsidRPr="001D77E6" w:rsidRDefault="00F37A1E" w:rsidP="00F37A1E">
      <w:pPr>
        <w:jc w:val="right"/>
        <w:rPr>
          <w:rFonts w:asciiTheme="minorHAnsi" w:hAnsiTheme="minorHAnsi" w:cstheme="minorHAnsi"/>
          <w:bCs/>
          <w:color w:val="0066CC"/>
          <w:sz w:val="22"/>
          <w:szCs w:val="22"/>
        </w:rPr>
      </w:pPr>
      <w:r w:rsidRPr="001D77E6">
        <w:rPr>
          <w:rFonts w:asciiTheme="minorHAnsi" w:hAnsiTheme="minorHAnsi" w:cstheme="minorHAnsi"/>
          <w:i/>
          <w:sz w:val="22"/>
          <w:szCs w:val="22"/>
        </w:rPr>
        <w:t>Municipalidad</w:t>
      </w:r>
    </w:p>
    <w:p w14:paraId="0A03DE2A" w14:textId="77777777" w:rsidR="00F37A1E" w:rsidRPr="001D77E6" w:rsidRDefault="00F37A1E" w:rsidP="00F37A1E">
      <w:pPr>
        <w:jc w:val="center"/>
        <w:rPr>
          <w:rFonts w:asciiTheme="minorHAnsi" w:hAnsiTheme="minorHAnsi" w:cstheme="minorHAnsi"/>
          <w:b/>
          <w:color w:val="0066CC"/>
          <w:sz w:val="22"/>
          <w:szCs w:val="22"/>
        </w:rPr>
      </w:pPr>
    </w:p>
    <w:p w14:paraId="516EB43E" w14:textId="77777777" w:rsidR="00F37A1E" w:rsidRPr="001D77E6" w:rsidRDefault="00F37A1E" w:rsidP="00F37A1E">
      <w:pPr>
        <w:jc w:val="center"/>
        <w:rPr>
          <w:rFonts w:asciiTheme="minorHAnsi" w:hAnsiTheme="minorHAnsi" w:cstheme="minorHAnsi"/>
          <w:b/>
          <w:color w:val="0066CC"/>
          <w:sz w:val="22"/>
          <w:szCs w:val="22"/>
        </w:rPr>
      </w:pPr>
    </w:p>
    <w:p w14:paraId="1F059733" w14:textId="77777777" w:rsidR="00F37A1E" w:rsidRPr="001D77E6" w:rsidRDefault="00F37A1E" w:rsidP="00F37A1E">
      <w:pPr>
        <w:jc w:val="center"/>
        <w:rPr>
          <w:rFonts w:asciiTheme="minorHAnsi" w:hAnsiTheme="minorHAnsi" w:cstheme="minorHAnsi"/>
          <w:b/>
          <w:color w:val="0066CC"/>
          <w:sz w:val="22"/>
          <w:szCs w:val="22"/>
        </w:rPr>
      </w:pPr>
    </w:p>
    <w:p w14:paraId="34864FDA" w14:textId="77777777" w:rsidR="00F37A1E" w:rsidRPr="001D77E6" w:rsidRDefault="00F37A1E" w:rsidP="00F37A1E">
      <w:pPr>
        <w:jc w:val="center"/>
        <w:rPr>
          <w:rFonts w:asciiTheme="minorHAnsi" w:hAnsiTheme="minorHAnsi" w:cstheme="minorHAnsi"/>
          <w:b/>
          <w:color w:val="0066CC"/>
          <w:sz w:val="22"/>
          <w:szCs w:val="22"/>
        </w:rPr>
      </w:pPr>
    </w:p>
    <w:p w14:paraId="403CA0AF" w14:textId="77777777" w:rsidR="00F37A1E" w:rsidRPr="001D77E6" w:rsidRDefault="00F37A1E" w:rsidP="001D77E6">
      <w:pPr>
        <w:rPr>
          <w:rFonts w:asciiTheme="minorHAnsi" w:hAnsiTheme="minorHAnsi" w:cstheme="minorHAnsi"/>
          <w:b/>
          <w:color w:val="0066CC"/>
          <w:sz w:val="22"/>
          <w:szCs w:val="22"/>
        </w:rPr>
      </w:pPr>
    </w:p>
    <w:p w14:paraId="70ED3E93" w14:textId="77777777" w:rsidR="00F37A1E" w:rsidRPr="001D77E6" w:rsidRDefault="00F37A1E" w:rsidP="00F37A1E">
      <w:pPr>
        <w:jc w:val="center"/>
        <w:rPr>
          <w:rFonts w:asciiTheme="minorHAnsi" w:hAnsiTheme="minorHAnsi" w:cstheme="minorHAnsi"/>
          <w:b/>
          <w:color w:val="0066CC"/>
          <w:sz w:val="22"/>
          <w:szCs w:val="22"/>
        </w:rPr>
      </w:pPr>
    </w:p>
    <w:p w14:paraId="588687E9" w14:textId="77777777" w:rsidR="00F37A1E" w:rsidRPr="001D77E6" w:rsidRDefault="00F37A1E" w:rsidP="00F37A1E">
      <w:pPr>
        <w:jc w:val="center"/>
        <w:rPr>
          <w:rFonts w:asciiTheme="minorHAnsi" w:hAnsiTheme="minorHAnsi" w:cstheme="minorHAnsi"/>
          <w:b/>
          <w:color w:val="0066CC"/>
          <w:sz w:val="22"/>
          <w:szCs w:val="22"/>
        </w:rPr>
      </w:pPr>
    </w:p>
    <w:p w14:paraId="3C18CEE2" w14:textId="77777777" w:rsidR="00F37A1E" w:rsidRPr="001D77E6" w:rsidRDefault="00F37A1E" w:rsidP="00F37A1E">
      <w:pPr>
        <w:jc w:val="center"/>
        <w:rPr>
          <w:rFonts w:asciiTheme="minorHAnsi" w:hAnsiTheme="minorHAnsi" w:cstheme="minorHAnsi"/>
          <w:b/>
          <w:color w:val="0066CC"/>
          <w:sz w:val="22"/>
          <w:szCs w:val="22"/>
        </w:rPr>
      </w:pPr>
    </w:p>
    <w:p w14:paraId="1EC59AC1" w14:textId="77777777" w:rsidR="00F37A1E" w:rsidRPr="001D77E6" w:rsidRDefault="00F37A1E" w:rsidP="00F37A1E">
      <w:pPr>
        <w:jc w:val="center"/>
        <w:rPr>
          <w:rFonts w:asciiTheme="minorHAnsi" w:hAnsiTheme="minorHAnsi" w:cstheme="minorHAnsi"/>
          <w:b/>
          <w:color w:val="0066CC"/>
          <w:sz w:val="22"/>
          <w:szCs w:val="22"/>
        </w:rPr>
      </w:pPr>
    </w:p>
    <w:p w14:paraId="1DCEB21C" w14:textId="77777777" w:rsidR="00F37A1E" w:rsidRPr="001D77E6" w:rsidRDefault="00F37A1E" w:rsidP="00F37A1E">
      <w:pPr>
        <w:jc w:val="center"/>
        <w:rPr>
          <w:rFonts w:asciiTheme="minorHAnsi" w:hAnsiTheme="minorHAnsi" w:cstheme="minorHAnsi"/>
          <w:b/>
          <w:color w:val="0066CC"/>
          <w:sz w:val="22"/>
          <w:szCs w:val="22"/>
        </w:rPr>
      </w:pPr>
    </w:p>
    <w:p w14:paraId="1D93A767" w14:textId="77777777" w:rsidR="00F37A1E" w:rsidRPr="001D77E6" w:rsidRDefault="00F37A1E" w:rsidP="00F37A1E">
      <w:pPr>
        <w:rPr>
          <w:rFonts w:asciiTheme="minorHAnsi" w:hAnsiTheme="minorHAnsi" w:cstheme="minorHAnsi"/>
          <w:b/>
          <w:color w:val="0066CC"/>
          <w:sz w:val="22"/>
          <w:szCs w:val="22"/>
        </w:rPr>
      </w:pPr>
    </w:p>
    <w:p w14:paraId="4489DBFB" w14:textId="77777777" w:rsidR="00F37A1E" w:rsidRPr="001D77E6" w:rsidRDefault="00F37A1E" w:rsidP="00F37A1E">
      <w:pPr>
        <w:jc w:val="center"/>
        <w:rPr>
          <w:rFonts w:asciiTheme="minorHAnsi" w:hAnsiTheme="minorHAnsi" w:cstheme="minorHAnsi"/>
          <w:b/>
          <w:color w:val="0066CC"/>
          <w:sz w:val="26"/>
          <w:szCs w:val="26"/>
        </w:rPr>
      </w:pPr>
      <w:r w:rsidRPr="001D77E6">
        <w:rPr>
          <w:rFonts w:asciiTheme="minorHAnsi" w:hAnsiTheme="minorHAnsi" w:cstheme="minorHAnsi"/>
          <w:b/>
          <w:color w:val="0066CC"/>
          <w:sz w:val="26"/>
          <w:szCs w:val="26"/>
        </w:rPr>
        <w:t>CERTIFICADO BIEN NACIONAL DE USO PÚBLICO</w:t>
      </w:r>
    </w:p>
    <w:p w14:paraId="77C9038C" w14:textId="77777777" w:rsidR="00F37A1E" w:rsidRPr="001D77E6" w:rsidRDefault="00F37A1E" w:rsidP="00F37A1E">
      <w:pPr>
        <w:jc w:val="center"/>
        <w:rPr>
          <w:rFonts w:asciiTheme="minorHAnsi" w:hAnsiTheme="minorHAnsi" w:cstheme="minorHAnsi"/>
          <w:b/>
          <w:color w:val="0066CC"/>
          <w:sz w:val="26"/>
          <w:szCs w:val="26"/>
        </w:rPr>
      </w:pPr>
      <w:r w:rsidRPr="001D77E6">
        <w:rPr>
          <w:rFonts w:asciiTheme="minorHAnsi" w:hAnsiTheme="minorHAnsi" w:cstheme="minorHAnsi"/>
          <w:b/>
          <w:color w:val="0066CC"/>
          <w:sz w:val="26"/>
          <w:szCs w:val="26"/>
        </w:rPr>
        <w:t xml:space="preserve">SISTEMA DE RADIOCOMUNICACIONES </w:t>
      </w:r>
    </w:p>
    <w:p w14:paraId="759A0A1E" w14:textId="77777777" w:rsidR="00F37A1E" w:rsidRPr="001D77E6" w:rsidRDefault="00F37A1E" w:rsidP="00F37A1E">
      <w:pPr>
        <w:jc w:val="center"/>
        <w:rPr>
          <w:rFonts w:asciiTheme="minorHAnsi" w:hAnsiTheme="minorHAnsi" w:cstheme="minorHAnsi"/>
          <w:b/>
          <w:color w:val="0066CC"/>
          <w:sz w:val="26"/>
          <w:szCs w:val="26"/>
        </w:rPr>
      </w:pPr>
      <w:r w:rsidRPr="001D77E6">
        <w:rPr>
          <w:rFonts w:asciiTheme="minorHAnsi" w:hAnsiTheme="minorHAnsi" w:cstheme="minorHAnsi"/>
          <w:b/>
          <w:color w:val="0066CC"/>
          <w:sz w:val="26"/>
          <w:szCs w:val="26"/>
        </w:rPr>
        <w:t>(EQUIPAMIENTO EN ESPACIOS PÚBLICOS)</w:t>
      </w:r>
    </w:p>
    <w:p w14:paraId="31830F45" w14:textId="77777777" w:rsidR="00F37A1E" w:rsidRPr="001D77E6" w:rsidRDefault="00F37A1E" w:rsidP="00F37A1E">
      <w:pPr>
        <w:jc w:val="center"/>
        <w:rPr>
          <w:rFonts w:asciiTheme="minorHAnsi" w:hAnsiTheme="minorHAnsi" w:cstheme="minorHAnsi"/>
          <w:b/>
          <w:sz w:val="26"/>
          <w:szCs w:val="26"/>
        </w:rPr>
      </w:pPr>
      <w:r w:rsidRPr="001D77E6">
        <w:rPr>
          <w:rFonts w:asciiTheme="minorHAnsi" w:hAnsiTheme="minorHAnsi" w:cstheme="minorHAnsi"/>
          <w:b/>
          <w:sz w:val="26"/>
          <w:szCs w:val="26"/>
        </w:rPr>
        <w:t>PROYECTO DE PREVENCIÓN SITUACIONAL</w:t>
      </w:r>
    </w:p>
    <w:p w14:paraId="0BED92FA" w14:textId="77777777" w:rsidR="00F37A1E" w:rsidRPr="001D77E6" w:rsidRDefault="00F37A1E" w:rsidP="00F37A1E">
      <w:pPr>
        <w:jc w:val="both"/>
        <w:rPr>
          <w:rFonts w:asciiTheme="minorHAnsi" w:hAnsiTheme="minorHAnsi" w:cstheme="minorHAnsi"/>
          <w:b/>
          <w:sz w:val="22"/>
          <w:szCs w:val="22"/>
        </w:rPr>
      </w:pPr>
    </w:p>
    <w:p w14:paraId="342C2A2F" w14:textId="77777777" w:rsidR="00F37A1E" w:rsidRPr="001D77E6" w:rsidRDefault="00F37A1E" w:rsidP="00F37A1E">
      <w:pPr>
        <w:jc w:val="both"/>
        <w:rPr>
          <w:rFonts w:asciiTheme="minorHAnsi" w:hAnsiTheme="minorHAnsi" w:cstheme="minorHAnsi"/>
          <w:b/>
          <w:sz w:val="22"/>
          <w:szCs w:val="22"/>
        </w:rPr>
      </w:pPr>
    </w:p>
    <w:p w14:paraId="1D5B0ABE" w14:textId="77777777" w:rsidR="00F37A1E" w:rsidRPr="001D77E6" w:rsidRDefault="00F37A1E" w:rsidP="00F37A1E">
      <w:pPr>
        <w:jc w:val="both"/>
        <w:rPr>
          <w:rFonts w:asciiTheme="minorHAnsi" w:hAnsiTheme="minorHAnsi" w:cstheme="minorHAnsi"/>
          <w:b/>
          <w:sz w:val="22"/>
          <w:szCs w:val="22"/>
        </w:rPr>
      </w:pPr>
    </w:p>
    <w:p w14:paraId="48B7E14E" w14:textId="77777777" w:rsidR="00F37A1E" w:rsidRPr="001D77E6" w:rsidRDefault="00F37A1E" w:rsidP="00F37A1E">
      <w:pPr>
        <w:jc w:val="right"/>
        <w:rPr>
          <w:rFonts w:asciiTheme="minorHAnsi" w:hAnsiTheme="minorHAnsi" w:cstheme="minorHAnsi"/>
          <w:sz w:val="22"/>
          <w:szCs w:val="22"/>
        </w:rPr>
      </w:pPr>
      <w:r w:rsidRPr="001D77E6">
        <w:rPr>
          <w:rFonts w:asciiTheme="minorHAnsi" w:eastAsia="Arial Unicode MS" w:hAnsiTheme="minorHAnsi" w:cstheme="minorHAnsi"/>
          <w:sz w:val="22"/>
          <w:szCs w:val="22"/>
          <w:lang w:val="es-CL"/>
        </w:rPr>
        <w:t>______</w:t>
      </w:r>
      <w:r w:rsidRPr="001D77E6">
        <w:rPr>
          <w:rFonts w:asciiTheme="minorHAnsi" w:hAnsiTheme="minorHAnsi" w:cstheme="minorHAnsi"/>
          <w:sz w:val="22"/>
          <w:szCs w:val="22"/>
        </w:rPr>
        <w:t>de</w:t>
      </w:r>
      <w:r w:rsidRPr="001D77E6">
        <w:rPr>
          <w:rFonts w:asciiTheme="minorHAnsi" w:eastAsia="Arial Unicode MS" w:hAnsiTheme="minorHAnsi" w:cstheme="minorHAnsi"/>
          <w:sz w:val="22"/>
          <w:szCs w:val="22"/>
          <w:lang w:val="es-CL"/>
        </w:rPr>
        <w:t xml:space="preserve">________________ </w:t>
      </w:r>
      <w:r w:rsidRPr="001D77E6">
        <w:rPr>
          <w:rFonts w:asciiTheme="minorHAnsi" w:hAnsiTheme="minorHAnsi" w:cstheme="minorHAnsi"/>
          <w:sz w:val="22"/>
          <w:szCs w:val="22"/>
        </w:rPr>
        <w:t>de 2024</w:t>
      </w:r>
    </w:p>
    <w:p w14:paraId="514B55B6" w14:textId="77777777" w:rsidR="00F37A1E" w:rsidRPr="001D77E6" w:rsidRDefault="00F37A1E" w:rsidP="00F37A1E">
      <w:pPr>
        <w:jc w:val="both"/>
        <w:rPr>
          <w:rFonts w:asciiTheme="minorHAnsi" w:hAnsiTheme="minorHAnsi" w:cstheme="minorHAnsi"/>
          <w:b/>
          <w:sz w:val="22"/>
          <w:szCs w:val="22"/>
        </w:rPr>
      </w:pPr>
    </w:p>
    <w:p w14:paraId="522401EE" w14:textId="77777777" w:rsidR="00F37A1E" w:rsidRPr="001D77E6" w:rsidRDefault="00F37A1E" w:rsidP="00F37A1E">
      <w:pPr>
        <w:jc w:val="both"/>
        <w:rPr>
          <w:rFonts w:asciiTheme="minorHAnsi" w:hAnsiTheme="minorHAnsi" w:cstheme="minorHAnsi"/>
          <w:b/>
          <w:sz w:val="22"/>
          <w:szCs w:val="22"/>
        </w:rPr>
      </w:pPr>
    </w:p>
    <w:p w14:paraId="4A6AE6FF" w14:textId="77777777" w:rsidR="00F37A1E" w:rsidRPr="001D77E6" w:rsidRDefault="00F37A1E" w:rsidP="00F37A1E">
      <w:pPr>
        <w:jc w:val="both"/>
        <w:rPr>
          <w:rFonts w:asciiTheme="minorHAnsi" w:hAnsiTheme="minorHAnsi" w:cstheme="minorHAnsi"/>
          <w:b/>
          <w:sz w:val="22"/>
          <w:szCs w:val="22"/>
        </w:rPr>
      </w:pPr>
    </w:p>
    <w:p w14:paraId="022C8ED2" w14:textId="77777777" w:rsidR="00F37A1E" w:rsidRPr="001D77E6" w:rsidRDefault="00F37A1E" w:rsidP="00F37A1E">
      <w:pPr>
        <w:jc w:val="both"/>
        <w:rPr>
          <w:rFonts w:asciiTheme="minorHAnsi" w:hAnsiTheme="minorHAnsi" w:cstheme="minorHAnsi"/>
          <w:sz w:val="22"/>
          <w:szCs w:val="22"/>
        </w:rPr>
      </w:pPr>
      <w:r w:rsidRPr="001D77E6">
        <w:rPr>
          <w:rFonts w:asciiTheme="minorHAnsi" w:hAnsiTheme="minorHAnsi" w:cstheme="minorHAnsi"/>
          <w:sz w:val="22"/>
          <w:szCs w:val="22"/>
        </w:rPr>
        <w:t xml:space="preserve">Por medio del presente, el Director(a) de Obras que suscribe, certifica que los terrenos que se detallan a continuación, donde se emplaza el proyecto de radiocomunicaciones denominado </w:t>
      </w:r>
      <w:r w:rsidRPr="001D77E6">
        <w:rPr>
          <w:rFonts w:asciiTheme="minorHAnsi" w:eastAsia="Arial Unicode MS" w:hAnsiTheme="minorHAnsi" w:cstheme="minorHAnsi"/>
          <w:sz w:val="22"/>
          <w:szCs w:val="22"/>
          <w:lang w:val="es-CL"/>
        </w:rPr>
        <w:t>_______________________________________________________________</w:t>
      </w:r>
      <w:r w:rsidRPr="001D77E6">
        <w:rPr>
          <w:rFonts w:asciiTheme="minorHAnsi" w:hAnsiTheme="minorHAnsi" w:cstheme="minorHAnsi"/>
          <w:sz w:val="22"/>
          <w:szCs w:val="22"/>
        </w:rPr>
        <w:t>, corresponden a un Bien Nacional de Uso Público destinados a centro cívico y/o zona comercial y/o eje estructural de alto flujo peatonal-vehicular  y/o zona de equipamiento público de gran escala y /o accesos y salidas estratégicas de  la comuna.</w:t>
      </w:r>
    </w:p>
    <w:p w14:paraId="026FBB06" w14:textId="77777777" w:rsidR="00F37A1E" w:rsidRPr="001D77E6" w:rsidRDefault="00F37A1E" w:rsidP="00F37A1E">
      <w:pPr>
        <w:jc w:val="both"/>
        <w:rPr>
          <w:rFonts w:asciiTheme="minorHAnsi" w:hAnsiTheme="minorHAnsi" w:cstheme="minorHAnsi"/>
          <w:sz w:val="22"/>
          <w:szCs w:val="22"/>
        </w:rPr>
      </w:pPr>
      <w:r w:rsidRPr="001D77E6">
        <w:rPr>
          <w:rFonts w:asciiTheme="minorHAnsi" w:hAnsiTheme="minorHAnsi" w:cstheme="minorHAnsi"/>
          <w:sz w:val="22"/>
          <w:szCs w:val="22"/>
        </w:rPr>
        <w:t xml:space="preserve">Intersecciones de calles que emplazan puntos: </w:t>
      </w:r>
    </w:p>
    <w:p w14:paraId="13669985" w14:textId="77777777" w:rsidR="00F37A1E" w:rsidRPr="001D77E6" w:rsidRDefault="00F37A1E" w:rsidP="00F37A1E">
      <w:pPr>
        <w:jc w:val="both"/>
        <w:rPr>
          <w:rFonts w:asciiTheme="minorHAnsi" w:hAnsiTheme="minorHAnsi" w:cstheme="minorHAnsi"/>
          <w:sz w:val="22"/>
          <w:szCs w:val="22"/>
        </w:rPr>
      </w:pPr>
    </w:p>
    <w:p w14:paraId="621C409A" w14:textId="77777777" w:rsidR="00F37A1E" w:rsidRPr="001D77E6" w:rsidRDefault="00F37A1E" w:rsidP="00F37A1E">
      <w:pPr>
        <w:pStyle w:val="Prrafodelista"/>
        <w:numPr>
          <w:ilvl w:val="0"/>
          <w:numId w:val="31"/>
        </w:numPr>
        <w:spacing w:after="200" w:line="276" w:lineRule="auto"/>
        <w:contextualSpacing/>
        <w:rPr>
          <w:rFonts w:asciiTheme="minorHAnsi" w:hAnsiTheme="minorHAnsi" w:cstheme="minorHAnsi"/>
          <w:sz w:val="22"/>
          <w:szCs w:val="22"/>
        </w:rPr>
      </w:pPr>
      <w:r w:rsidRPr="001D77E6">
        <w:rPr>
          <w:rFonts w:asciiTheme="minorHAnsi" w:hAnsiTheme="minorHAnsi" w:cstheme="minorHAnsi"/>
          <w:sz w:val="22"/>
          <w:szCs w:val="22"/>
        </w:rPr>
        <w:t>Calle</w:t>
      </w:r>
      <w:r w:rsidRPr="001D77E6">
        <w:rPr>
          <w:rFonts w:asciiTheme="minorHAnsi" w:eastAsia="Arial Unicode MS" w:hAnsiTheme="minorHAnsi" w:cstheme="minorHAnsi"/>
          <w:sz w:val="22"/>
          <w:szCs w:val="22"/>
          <w:lang w:val="es-CL"/>
        </w:rPr>
        <w:t xml:space="preserve"> ________________________________________,</w:t>
      </w:r>
      <w:r w:rsidRPr="001D77E6">
        <w:rPr>
          <w:rFonts w:asciiTheme="minorHAnsi" w:hAnsiTheme="minorHAnsi" w:cstheme="minorHAnsi"/>
          <w:sz w:val="22"/>
          <w:szCs w:val="22"/>
        </w:rPr>
        <w:t xml:space="preserve"> sector de </w:t>
      </w:r>
      <w:r w:rsidRPr="001D77E6">
        <w:rPr>
          <w:rFonts w:asciiTheme="minorHAnsi" w:eastAsia="Arial Unicode MS" w:hAnsiTheme="minorHAnsi" w:cstheme="minorHAnsi"/>
          <w:sz w:val="22"/>
          <w:szCs w:val="22"/>
          <w:lang w:val="es-CL"/>
        </w:rPr>
        <w:t>_______________________________</w:t>
      </w:r>
    </w:p>
    <w:p w14:paraId="70E73C7D" w14:textId="77777777" w:rsidR="00F37A1E" w:rsidRPr="001D77E6" w:rsidRDefault="00F37A1E" w:rsidP="00F37A1E">
      <w:pPr>
        <w:pStyle w:val="Prrafodelista"/>
        <w:numPr>
          <w:ilvl w:val="0"/>
          <w:numId w:val="31"/>
        </w:numPr>
        <w:spacing w:after="200" w:line="276" w:lineRule="auto"/>
        <w:contextualSpacing/>
        <w:rPr>
          <w:rFonts w:asciiTheme="minorHAnsi" w:hAnsiTheme="minorHAnsi" w:cstheme="minorHAnsi"/>
          <w:sz w:val="22"/>
          <w:szCs w:val="22"/>
        </w:rPr>
      </w:pPr>
      <w:r w:rsidRPr="001D77E6">
        <w:rPr>
          <w:rFonts w:asciiTheme="minorHAnsi" w:hAnsiTheme="minorHAnsi" w:cstheme="minorHAnsi"/>
          <w:sz w:val="22"/>
          <w:szCs w:val="22"/>
        </w:rPr>
        <w:t>Calle</w:t>
      </w:r>
      <w:r w:rsidRPr="001D77E6">
        <w:rPr>
          <w:rFonts w:asciiTheme="minorHAnsi" w:eastAsia="Arial Unicode MS" w:hAnsiTheme="minorHAnsi" w:cstheme="minorHAnsi"/>
          <w:sz w:val="22"/>
          <w:szCs w:val="22"/>
          <w:lang w:val="es-CL"/>
        </w:rPr>
        <w:t xml:space="preserve"> ________________________________________,</w:t>
      </w:r>
      <w:r w:rsidRPr="001D77E6">
        <w:rPr>
          <w:rFonts w:asciiTheme="minorHAnsi" w:hAnsiTheme="minorHAnsi" w:cstheme="minorHAnsi"/>
          <w:sz w:val="22"/>
          <w:szCs w:val="22"/>
        </w:rPr>
        <w:t xml:space="preserve"> sector de </w:t>
      </w:r>
      <w:r w:rsidRPr="001D77E6">
        <w:rPr>
          <w:rFonts w:asciiTheme="minorHAnsi" w:eastAsia="Arial Unicode MS" w:hAnsiTheme="minorHAnsi" w:cstheme="minorHAnsi"/>
          <w:sz w:val="22"/>
          <w:szCs w:val="22"/>
          <w:lang w:val="es-CL"/>
        </w:rPr>
        <w:t>_______________________________</w:t>
      </w:r>
    </w:p>
    <w:p w14:paraId="7208684A" w14:textId="77777777" w:rsidR="00F37A1E" w:rsidRPr="001D77E6" w:rsidRDefault="00F37A1E" w:rsidP="00F37A1E">
      <w:pPr>
        <w:pStyle w:val="Prrafodelista"/>
        <w:numPr>
          <w:ilvl w:val="0"/>
          <w:numId w:val="31"/>
        </w:numPr>
        <w:spacing w:after="200" w:line="276" w:lineRule="auto"/>
        <w:contextualSpacing/>
        <w:rPr>
          <w:rFonts w:asciiTheme="minorHAnsi" w:hAnsiTheme="minorHAnsi" w:cstheme="minorHAnsi"/>
          <w:sz w:val="22"/>
          <w:szCs w:val="22"/>
        </w:rPr>
      </w:pPr>
      <w:r w:rsidRPr="001D77E6">
        <w:rPr>
          <w:rFonts w:asciiTheme="minorHAnsi" w:hAnsiTheme="minorHAnsi" w:cstheme="minorHAnsi"/>
          <w:sz w:val="22"/>
          <w:szCs w:val="22"/>
        </w:rPr>
        <w:t>Calle</w:t>
      </w:r>
      <w:r w:rsidRPr="001D77E6">
        <w:rPr>
          <w:rFonts w:asciiTheme="minorHAnsi" w:eastAsia="Arial Unicode MS" w:hAnsiTheme="minorHAnsi" w:cstheme="minorHAnsi"/>
          <w:sz w:val="22"/>
          <w:szCs w:val="22"/>
          <w:lang w:val="es-CL"/>
        </w:rPr>
        <w:t xml:space="preserve"> ________________________________________,</w:t>
      </w:r>
      <w:r w:rsidRPr="001D77E6">
        <w:rPr>
          <w:rFonts w:asciiTheme="minorHAnsi" w:hAnsiTheme="minorHAnsi" w:cstheme="minorHAnsi"/>
          <w:sz w:val="22"/>
          <w:szCs w:val="22"/>
        </w:rPr>
        <w:t xml:space="preserve"> sector de </w:t>
      </w:r>
      <w:r w:rsidRPr="001D77E6">
        <w:rPr>
          <w:rFonts w:asciiTheme="minorHAnsi" w:eastAsia="Arial Unicode MS" w:hAnsiTheme="minorHAnsi" w:cstheme="minorHAnsi"/>
          <w:sz w:val="22"/>
          <w:szCs w:val="22"/>
          <w:lang w:val="es-CL"/>
        </w:rPr>
        <w:t>_______________________________</w:t>
      </w:r>
    </w:p>
    <w:p w14:paraId="4795D9D7"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5AD2E9CA" w14:textId="77777777" w:rsidR="00F37A1E" w:rsidRPr="001D77E6" w:rsidRDefault="00F37A1E" w:rsidP="00F37A1E">
      <w:pPr>
        <w:spacing w:line="276" w:lineRule="auto"/>
        <w:jc w:val="both"/>
        <w:rPr>
          <w:rFonts w:asciiTheme="minorHAnsi" w:hAnsiTheme="minorHAnsi" w:cstheme="minorHAnsi"/>
          <w:sz w:val="22"/>
          <w:szCs w:val="22"/>
        </w:rPr>
      </w:pPr>
      <w:r w:rsidRPr="001D77E6">
        <w:rPr>
          <w:rFonts w:asciiTheme="minorHAnsi" w:hAnsiTheme="minorHAnsi" w:cstheme="minorHAnsi"/>
          <w:sz w:val="22"/>
          <w:szCs w:val="22"/>
        </w:rPr>
        <w:t>Se extiende el presente certificado para ser presentado a la postulación del programa</w:t>
      </w:r>
      <w:r w:rsidRPr="001D77E6">
        <w:rPr>
          <w:rFonts w:asciiTheme="minorHAnsi" w:hAnsiTheme="minorHAnsi" w:cstheme="minorHAnsi"/>
          <w:sz w:val="22"/>
          <w:szCs w:val="22"/>
          <w:lang w:val="es-CL"/>
        </w:rPr>
        <w:t xml:space="preserve"> </w:t>
      </w:r>
      <w:r w:rsidRPr="001D77E6">
        <w:rPr>
          <w:rFonts w:asciiTheme="minorHAnsi" w:eastAsia="Arial Unicode MS" w:hAnsiTheme="minorHAnsi" w:cstheme="minorHAnsi"/>
          <w:sz w:val="22"/>
          <w:szCs w:val="22"/>
          <w:lang w:val="es-CL"/>
        </w:rPr>
        <w:t>______________________________________________________</w:t>
      </w:r>
      <w:r w:rsidRPr="001D77E6">
        <w:rPr>
          <w:rFonts w:asciiTheme="minorHAnsi" w:hAnsiTheme="minorHAnsi" w:cstheme="minorHAnsi"/>
          <w:sz w:val="22"/>
          <w:szCs w:val="22"/>
        </w:rPr>
        <w:t>, de la Subsecretaría de Prevención del Delito del Ministerio del Interior y Seguridad pública</w:t>
      </w:r>
      <w:r w:rsidRPr="001D77E6">
        <w:rPr>
          <w:rFonts w:asciiTheme="minorHAnsi" w:eastAsia="Arial Unicode MS" w:hAnsiTheme="minorHAnsi" w:cstheme="minorHAnsi"/>
          <w:sz w:val="22"/>
          <w:szCs w:val="22"/>
          <w:lang w:val="es-CL"/>
        </w:rPr>
        <w:t>.</w:t>
      </w:r>
    </w:p>
    <w:p w14:paraId="685FDEAB" w14:textId="77777777" w:rsidR="00F37A1E" w:rsidRPr="001D77E6" w:rsidRDefault="00F37A1E" w:rsidP="00F37A1E">
      <w:pPr>
        <w:jc w:val="right"/>
        <w:rPr>
          <w:rFonts w:asciiTheme="minorHAnsi" w:hAnsiTheme="minorHAnsi" w:cstheme="minorHAnsi"/>
          <w:sz w:val="22"/>
          <w:szCs w:val="22"/>
        </w:rPr>
      </w:pPr>
    </w:p>
    <w:p w14:paraId="40EE42BA"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0F82B609"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248E304B"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7DDF697C"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7EDEBBBF" w14:textId="4D85BE4F" w:rsidR="00F37A1E" w:rsidRPr="001D77E6" w:rsidRDefault="00F37A1E" w:rsidP="00F37A1E">
      <w:pPr>
        <w:spacing w:line="276" w:lineRule="auto"/>
        <w:jc w:val="center"/>
        <w:rPr>
          <w:rFonts w:asciiTheme="minorHAnsi" w:hAnsiTheme="minorHAnsi" w:cstheme="minorHAnsi"/>
          <w:sz w:val="22"/>
          <w:szCs w:val="22"/>
        </w:rPr>
      </w:pPr>
      <w:r w:rsidRPr="001D77E6">
        <w:rPr>
          <w:rFonts w:asciiTheme="minorHAnsi" w:hAnsiTheme="minorHAnsi" w:cstheme="minorHAnsi"/>
          <w:noProof/>
          <w:sz w:val="22"/>
          <w:szCs w:val="22"/>
          <w:lang w:val="es-ES"/>
        </w:rPr>
        <mc:AlternateContent>
          <mc:Choice Requires="wps">
            <w:drawing>
              <wp:anchor distT="4294967295" distB="4294967295" distL="114300" distR="114300" simplePos="0" relativeHeight="251661312" behindDoc="0" locked="0" layoutInCell="1" allowOverlap="1" wp14:anchorId="5AD58F9E" wp14:editId="52B028E7">
                <wp:simplePos x="0" y="0"/>
                <wp:positionH relativeFrom="column">
                  <wp:posOffset>3269615</wp:posOffset>
                </wp:positionH>
                <wp:positionV relativeFrom="paragraph">
                  <wp:posOffset>169545</wp:posOffset>
                </wp:positionV>
                <wp:extent cx="2308860" cy="0"/>
                <wp:effectExtent l="0" t="0" r="34290" b="19050"/>
                <wp:wrapNone/>
                <wp:docPr id="9" name="Conector recto de flecha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9D96C93">
              <v:shape id="Conector recto de flecha 9" style="position:absolute;margin-left:257.45pt;margin-top:13.35pt;width:181.8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" w14:anchorId="78D0111A"/>
            </w:pict>
          </mc:Fallback>
        </mc:AlternateContent>
      </w:r>
    </w:p>
    <w:p w14:paraId="41D57869" w14:textId="77777777" w:rsidR="00F37A1E" w:rsidRPr="001D77E6" w:rsidRDefault="00F37A1E" w:rsidP="00F37A1E">
      <w:pPr>
        <w:jc w:val="right"/>
        <w:rPr>
          <w:rFonts w:asciiTheme="minorHAnsi" w:hAnsiTheme="minorHAnsi" w:cstheme="minorHAnsi"/>
          <w:i/>
          <w:sz w:val="22"/>
          <w:szCs w:val="22"/>
        </w:rPr>
      </w:pPr>
      <w:r w:rsidRPr="001D77E6">
        <w:rPr>
          <w:rFonts w:asciiTheme="minorHAnsi" w:hAnsiTheme="minorHAnsi" w:cstheme="minorHAnsi"/>
          <w:i/>
          <w:sz w:val="22"/>
          <w:szCs w:val="22"/>
        </w:rPr>
        <w:t>Nombre Firma y Timbre</w:t>
      </w:r>
    </w:p>
    <w:p w14:paraId="35792EE2" w14:textId="77777777" w:rsidR="00F37A1E" w:rsidRPr="001D77E6" w:rsidRDefault="00F37A1E" w:rsidP="00F37A1E">
      <w:pPr>
        <w:jc w:val="right"/>
        <w:rPr>
          <w:rFonts w:asciiTheme="minorHAnsi" w:hAnsiTheme="minorHAnsi" w:cstheme="minorHAnsi"/>
          <w:i/>
          <w:sz w:val="22"/>
          <w:szCs w:val="22"/>
        </w:rPr>
      </w:pPr>
      <w:r w:rsidRPr="001D77E6">
        <w:rPr>
          <w:rFonts w:asciiTheme="minorHAnsi" w:hAnsiTheme="minorHAnsi" w:cstheme="minorHAnsi"/>
          <w:i/>
          <w:sz w:val="22"/>
          <w:szCs w:val="22"/>
        </w:rPr>
        <w:t>Cargo</w:t>
      </w:r>
    </w:p>
    <w:p w14:paraId="05086CAC" w14:textId="77777777" w:rsidR="00F37A1E" w:rsidRPr="001D77E6" w:rsidRDefault="00F37A1E" w:rsidP="00F37A1E">
      <w:pPr>
        <w:jc w:val="right"/>
        <w:rPr>
          <w:rFonts w:asciiTheme="minorHAnsi" w:hAnsiTheme="minorHAnsi" w:cstheme="minorHAnsi"/>
          <w:bCs/>
          <w:color w:val="0066CC"/>
          <w:sz w:val="22"/>
          <w:szCs w:val="22"/>
        </w:rPr>
      </w:pPr>
      <w:r w:rsidRPr="001D77E6">
        <w:rPr>
          <w:rFonts w:asciiTheme="minorHAnsi" w:hAnsiTheme="minorHAnsi" w:cstheme="minorHAnsi"/>
          <w:i/>
          <w:sz w:val="22"/>
          <w:szCs w:val="22"/>
        </w:rPr>
        <w:t>Municipalidad</w:t>
      </w:r>
    </w:p>
    <w:p w14:paraId="2F3DAA6C" w14:textId="77777777" w:rsidR="00F37A1E" w:rsidRPr="001D77E6" w:rsidRDefault="00F37A1E" w:rsidP="00F37A1E">
      <w:pPr>
        <w:jc w:val="center"/>
        <w:rPr>
          <w:rFonts w:asciiTheme="minorHAnsi" w:hAnsiTheme="minorHAnsi" w:cstheme="minorHAnsi"/>
          <w:b/>
          <w:color w:val="0066CC"/>
          <w:sz w:val="22"/>
          <w:szCs w:val="22"/>
        </w:rPr>
      </w:pPr>
    </w:p>
    <w:p w14:paraId="46095F20" w14:textId="77777777" w:rsidR="00F37A1E" w:rsidRPr="001D77E6" w:rsidRDefault="00F37A1E" w:rsidP="00F37A1E">
      <w:pPr>
        <w:rPr>
          <w:rFonts w:asciiTheme="minorHAnsi" w:hAnsiTheme="minorHAnsi" w:cstheme="minorHAnsi"/>
          <w:b/>
          <w:color w:val="0066CC"/>
          <w:sz w:val="22"/>
          <w:szCs w:val="22"/>
        </w:rPr>
      </w:pPr>
    </w:p>
    <w:p w14:paraId="709320D2" w14:textId="77777777" w:rsidR="00F37A1E" w:rsidRPr="001D77E6" w:rsidRDefault="00F37A1E" w:rsidP="00F37A1E">
      <w:pPr>
        <w:jc w:val="center"/>
        <w:rPr>
          <w:rFonts w:asciiTheme="minorHAnsi" w:hAnsiTheme="minorHAnsi" w:cstheme="minorHAnsi"/>
          <w:b/>
          <w:color w:val="0066CC"/>
          <w:sz w:val="22"/>
          <w:szCs w:val="22"/>
        </w:rPr>
      </w:pPr>
    </w:p>
    <w:p w14:paraId="575EFC18" w14:textId="77777777" w:rsidR="00F37A1E" w:rsidRPr="001D77E6" w:rsidRDefault="00F37A1E" w:rsidP="00F37A1E">
      <w:pPr>
        <w:rPr>
          <w:rFonts w:asciiTheme="minorHAnsi" w:hAnsiTheme="minorHAnsi" w:cstheme="minorHAnsi"/>
          <w:b/>
          <w:color w:val="0066CC"/>
          <w:sz w:val="22"/>
          <w:szCs w:val="22"/>
        </w:rPr>
      </w:pPr>
    </w:p>
    <w:p w14:paraId="79DA66B8" w14:textId="77777777" w:rsidR="001D77E6" w:rsidRPr="001D77E6" w:rsidRDefault="001D77E6" w:rsidP="00F37A1E">
      <w:pPr>
        <w:rPr>
          <w:rFonts w:asciiTheme="minorHAnsi" w:hAnsiTheme="minorHAnsi" w:cstheme="minorHAnsi"/>
          <w:b/>
          <w:color w:val="0066CC"/>
          <w:sz w:val="22"/>
          <w:szCs w:val="22"/>
        </w:rPr>
      </w:pPr>
    </w:p>
    <w:p w14:paraId="4538E233" w14:textId="77777777" w:rsidR="001D77E6" w:rsidRDefault="001D77E6" w:rsidP="00F37A1E">
      <w:pPr>
        <w:jc w:val="center"/>
        <w:rPr>
          <w:rFonts w:asciiTheme="minorHAnsi" w:hAnsiTheme="minorHAnsi" w:cstheme="minorHAnsi"/>
          <w:b/>
          <w:color w:val="0066CC"/>
          <w:sz w:val="26"/>
          <w:szCs w:val="26"/>
        </w:rPr>
      </w:pPr>
    </w:p>
    <w:p w14:paraId="72B5C077" w14:textId="77777777" w:rsidR="001D77E6" w:rsidRDefault="001D77E6" w:rsidP="00F37A1E">
      <w:pPr>
        <w:jc w:val="center"/>
        <w:rPr>
          <w:rFonts w:asciiTheme="minorHAnsi" w:hAnsiTheme="minorHAnsi" w:cstheme="minorHAnsi"/>
          <w:b/>
          <w:color w:val="0066CC"/>
          <w:sz w:val="26"/>
          <w:szCs w:val="26"/>
        </w:rPr>
      </w:pPr>
    </w:p>
    <w:p w14:paraId="05A8146D" w14:textId="77777777" w:rsidR="001D77E6" w:rsidRDefault="001D77E6" w:rsidP="00F37A1E">
      <w:pPr>
        <w:jc w:val="center"/>
        <w:rPr>
          <w:rFonts w:asciiTheme="minorHAnsi" w:hAnsiTheme="minorHAnsi" w:cstheme="minorHAnsi"/>
          <w:b/>
          <w:color w:val="0066CC"/>
          <w:sz w:val="26"/>
          <w:szCs w:val="26"/>
        </w:rPr>
      </w:pPr>
    </w:p>
    <w:p w14:paraId="71F9FC75" w14:textId="41A5833A" w:rsidR="00F37A1E" w:rsidRPr="001D77E6" w:rsidRDefault="00F37A1E" w:rsidP="00F37A1E">
      <w:pPr>
        <w:jc w:val="center"/>
        <w:rPr>
          <w:rFonts w:asciiTheme="minorHAnsi" w:hAnsiTheme="minorHAnsi" w:cstheme="minorHAnsi"/>
          <w:b/>
          <w:color w:val="0066CC"/>
          <w:sz w:val="26"/>
          <w:szCs w:val="26"/>
        </w:rPr>
      </w:pPr>
      <w:r w:rsidRPr="001D77E6">
        <w:rPr>
          <w:rFonts w:asciiTheme="minorHAnsi" w:hAnsiTheme="minorHAnsi" w:cstheme="minorHAnsi"/>
          <w:b/>
          <w:color w:val="0066CC"/>
          <w:sz w:val="26"/>
          <w:szCs w:val="26"/>
        </w:rPr>
        <w:t>CARTA DE COMPROMISO DE COORDINACIÓN DE REDES</w:t>
      </w:r>
    </w:p>
    <w:p w14:paraId="1E57093F"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0C0A695E"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0678E676"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672DEFE4" w14:textId="77777777" w:rsidR="00F37A1E" w:rsidRPr="001D77E6" w:rsidRDefault="00F37A1E" w:rsidP="00F37A1E">
      <w:pPr>
        <w:spacing w:line="276" w:lineRule="auto"/>
        <w:ind w:left="4956"/>
        <w:jc w:val="right"/>
        <w:rPr>
          <w:rFonts w:asciiTheme="minorHAnsi" w:hAnsiTheme="minorHAnsi" w:cstheme="minorHAnsi"/>
          <w:sz w:val="22"/>
          <w:szCs w:val="22"/>
          <w:lang w:val="es-CL"/>
        </w:rPr>
      </w:pPr>
      <w:r w:rsidRPr="001D77E6">
        <w:rPr>
          <w:rFonts w:asciiTheme="minorHAnsi" w:eastAsia="Arial Unicode MS" w:hAnsiTheme="minorHAnsi" w:cstheme="minorHAnsi"/>
          <w:sz w:val="22"/>
          <w:szCs w:val="22"/>
          <w:lang w:val="es-CL"/>
        </w:rPr>
        <w:t>______</w:t>
      </w:r>
      <w:r w:rsidRPr="001D77E6">
        <w:rPr>
          <w:rFonts w:asciiTheme="minorHAnsi" w:hAnsiTheme="minorHAnsi" w:cstheme="minorHAnsi"/>
          <w:sz w:val="22"/>
          <w:szCs w:val="22"/>
        </w:rPr>
        <w:t>de</w:t>
      </w:r>
      <w:r w:rsidRPr="001D77E6">
        <w:rPr>
          <w:rFonts w:asciiTheme="minorHAnsi" w:eastAsia="Arial Unicode MS" w:hAnsiTheme="minorHAnsi" w:cstheme="minorHAnsi"/>
          <w:sz w:val="22"/>
          <w:szCs w:val="22"/>
          <w:lang w:val="es-CL"/>
        </w:rPr>
        <w:t xml:space="preserve">________________ </w:t>
      </w:r>
      <w:r w:rsidRPr="001D77E6">
        <w:rPr>
          <w:rFonts w:asciiTheme="minorHAnsi" w:hAnsiTheme="minorHAnsi" w:cstheme="minorHAnsi"/>
          <w:sz w:val="22"/>
          <w:szCs w:val="22"/>
        </w:rPr>
        <w:t>de 2024</w:t>
      </w:r>
    </w:p>
    <w:p w14:paraId="6858F26A"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3758BEA0"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6295CC1A"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27C3E254" w14:textId="77777777" w:rsidR="00F37A1E" w:rsidRPr="001D77E6" w:rsidRDefault="00F37A1E" w:rsidP="00F37A1E">
      <w:pPr>
        <w:pStyle w:val="Prrafodelista"/>
        <w:spacing w:line="276" w:lineRule="auto"/>
        <w:ind w:left="0" w:right="-1"/>
        <w:jc w:val="both"/>
        <w:rPr>
          <w:rFonts w:asciiTheme="minorHAnsi" w:eastAsia="Arial Unicode MS" w:hAnsiTheme="minorHAnsi" w:cstheme="minorHAnsi"/>
          <w:sz w:val="22"/>
          <w:szCs w:val="22"/>
          <w:lang w:val="es-CL"/>
        </w:rPr>
      </w:pPr>
      <w:r w:rsidRPr="001D77E6">
        <w:rPr>
          <w:rFonts w:asciiTheme="minorHAnsi" w:hAnsiTheme="minorHAnsi" w:cstheme="minorHAnsi"/>
          <w:sz w:val="22"/>
          <w:szCs w:val="22"/>
          <w:lang w:val="es-CL"/>
        </w:rPr>
        <w:t xml:space="preserve">Por medio de presente, la entidad </w:t>
      </w:r>
      <w:r w:rsidRPr="001D77E6">
        <w:rPr>
          <w:rFonts w:asciiTheme="minorHAnsi" w:eastAsia="Arial Unicode MS" w:hAnsiTheme="minorHAnsi" w:cstheme="minorHAnsi"/>
          <w:sz w:val="22"/>
          <w:szCs w:val="22"/>
          <w:lang w:val="es-CL"/>
        </w:rPr>
        <w:t>__________________________________________________________,</w:t>
      </w:r>
      <w:r w:rsidRPr="001D77E6">
        <w:rPr>
          <w:rFonts w:asciiTheme="minorHAnsi" w:hAnsiTheme="minorHAnsi" w:cstheme="minorHAnsi"/>
          <w:sz w:val="22"/>
          <w:szCs w:val="22"/>
          <w:lang w:val="es-CL"/>
        </w:rPr>
        <w:t xml:space="preserve"> manifiesta su conformidad y apoyo al proyecto  denominado </w:t>
      </w:r>
      <w:r w:rsidRPr="001D77E6">
        <w:rPr>
          <w:rFonts w:asciiTheme="minorHAnsi" w:eastAsia="Arial Unicode MS" w:hAnsiTheme="minorHAnsi" w:cstheme="minorHAnsi"/>
          <w:sz w:val="22"/>
          <w:szCs w:val="22"/>
          <w:lang w:val="es-CL"/>
        </w:rPr>
        <w:t>_________________________________________________</w:t>
      </w:r>
      <w:r w:rsidRPr="001D77E6">
        <w:rPr>
          <w:rFonts w:asciiTheme="minorHAnsi" w:hAnsiTheme="minorHAnsi" w:cstheme="minorHAnsi"/>
          <w:sz w:val="22"/>
          <w:szCs w:val="22"/>
          <w:lang w:val="es-CL"/>
        </w:rPr>
        <w:t xml:space="preserve">, el cual es presentado por la entidad </w:t>
      </w:r>
      <w:r w:rsidRPr="001D77E6">
        <w:rPr>
          <w:rFonts w:asciiTheme="minorHAnsi" w:eastAsia="Arial Unicode MS" w:hAnsiTheme="minorHAnsi" w:cstheme="minorHAnsi"/>
          <w:sz w:val="22"/>
          <w:szCs w:val="22"/>
          <w:lang w:val="es-CL"/>
        </w:rPr>
        <w:t>___________________________________________________.</w:t>
      </w:r>
    </w:p>
    <w:p w14:paraId="20CE8509" w14:textId="77777777" w:rsidR="00F37A1E" w:rsidRPr="001D77E6" w:rsidRDefault="00F37A1E" w:rsidP="00F37A1E">
      <w:pPr>
        <w:pStyle w:val="Prrafodelista"/>
        <w:spacing w:line="276" w:lineRule="auto"/>
        <w:ind w:left="0" w:right="-1"/>
        <w:jc w:val="both"/>
        <w:rPr>
          <w:rFonts w:asciiTheme="minorHAnsi" w:hAnsiTheme="minorHAnsi" w:cstheme="minorHAnsi"/>
          <w:sz w:val="22"/>
          <w:szCs w:val="22"/>
        </w:rPr>
      </w:pPr>
    </w:p>
    <w:p w14:paraId="2DD27FEA" w14:textId="77777777" w:rsidR="00F37A1E" w:rsidRPr="001D77E6" w:rsidRDefault="00F37A1E" w:rsidP="00F37A1E">
      <w:pPr>
        <w:pStyle w:val="Prrafodelista"/>
        <w:spacing w:line="276" w:lineRule="auto"/>
        <w:ind w:left="0" w:right="-1"/>
        <w:jc w:val="both"/>
        <w:rPr>
          <w:rFonts w:asciiTheme="minorHAnsi" w:hAnsiTheme="minorHAnsi" w:cstheme="minorHAnsi"/>
          <w:sz w:val="22"/>
          <w:szCs w:val="22"/>
          <w:lang w:val="es-CL"/>
        </w:rPr>
      </w:pPr>
      <w:r w:rsidRPr="001D77E6">
        <w:rPr>
          <w:rFonts w:asciiTheme="minorHAnsi" w:hAnsiTheme="minorHAnsi" w:cstheme="minorHAnsi"/>
          <w:sz w:val="22"/>
          <w:szCs w:val="22"/>
          <w:lang w:val="es-CL"/>
        </w:rPr>
        <w:t xml:space="preserve">Comprometiendo la cooperación en las áreas de su competencia con el fin de poder lograr el cumplimiento de los objetivos presentados en el proyecto, el cual va en directo beneficio de la comunidad contemplada en la intervención. </w:t>
      </w:r>
    </w:p>
    <w:p w14:paraId="7F81FF15" w14:textId="77777777" w:rsidR="00F37A1E" w:rsidRPr="001D77E6" w:rsidRDefault="00F37A1E" w:rsidP="00F37A1E">
      <w:pPr>
        <w:pStyle w:val="Prrafodelista"/>
        <w:spacing w:line="276" w:lineRule="auto"/>
        <w:ind w:left="0" w:right="-1"/>
        <w:jc w:val="both"/>
        <w:rPr>
          <w:rFonts w:asciiTheme="minorHAnsi" w:hAnsiTheme="minorHAnsi" w:cstheme="minorHAnsi"/>
          <w:sz w:val="22"/>
          <w:szCs w:val="22"/>
          <w:lang w:val="es-CL"/>
        </w:rPr>
      </w:pPr>
    </w:p>
    <w:p w14:paraId="3923C8FB" w14:textId="77777777" w:rsidR="00F37A1E" w:rsidRPr="001D77E6" w:rsidRDefault="00F37A1E" w:rsidP="00F37A1E">
      <w:pPr>
        <w:pStyle w:val="Prrafodelista"/>
        <w:spacing w:line="276" w:lineRule="auto"/>
        <w:ind w:left="0" w:right="-1"/>
        <w:jc w:val="both"/>
        <w:rPr>
          <w:rFonts w:asciiTheme="minorHAnsi" w:hAnsiTheme="minorHAnsi" w:cstheme="minorHAnsi"/>
          <w:sz w:val="22"/>
          <w:szCs w:val="22"/>
        </w:rPr>
      </w:pPr>
      <w:r w:rsidRPr="001D77E6">
        <w:rPr>
          <w:rFonts w:asciiTheme="minorHAnsi" w:hAnsiTheme="minorHAnsi" w:cstheme="minorHAnsi"/>
          <w:sz w:val="22"/>
          <w:szCs w:val="22"/>
          <w:lang w:val="es-CL"/>
        </w:rPr>
        <w:t xml:space="preserve">La entidad </w:t>
      </w:r>
      <w:r w:rsidRPr="001D77E6">
        <w:rPr>
          <w:rFonts w:asciiTheme="minorHAnsi" w:eastAsia="Arial Unicode MS" w:hAnsiTheme="minorHAnsi" w:cstheme="minorHAnsi"/>
          <w:sz w:val="22"/>
          <w:szCs w:val="22"/>
          <w:lang w:val="es-CL"/>
        </w:rPr>
        <w:t>______________________________________________________</w:t>
      </w:r>
      <w:r w:rsidRPr="001D77E6">
        <w:rPr>
          <w:rFonts w:asciiTheme="minorHAnsi" w:hAnsiTheme="minorHAnsi" w:cstheme="minorHAnsi"/>
          <w:sz w:val="22"/>
          <w:szCs w:val="22"/>
          <w:lang w:val="es-CL"/>
        </w:rPr>
        <w:t xml:space="preserve"> asume el compromiso en la participación activa y en conjunto a demás redes que el proyecto considere para el desarrollo de actividades relacionadas con la implementación.  El apoyo será </w:t>
      </w:r>
      <w:r w:rsidRPr="001D77E6">
        <w:rPr>
          <w:rFonts w:asciiTheme="minorHAnsi" w:hAnsiTheme="minorHAnsi" w:cstheme="minorHAnsi"/>
          <w:sz w:val="22"/>
          <w:szCs w:val="22"/>
        </w:rPr>
        <w:t>coordinado con los responsables de la mencionada entidad o en su defecto con la Contraparte del proyecto asignado.</w:t>
      </w:r>
    </w:p>
    <w:p w14:paraId="2CE224DE" w14:textId="77777777" w:rsidR="00F37A1E" w:rsidRPr="001D77E6" w:rsidRDefault="00F37A1E" w:rsidP="00F37A1E">
      <w:pPr>
        <w:pStyle w:val="Prrafodelista"/>
        <w:spacing w:line="276" w:lineRule="auto"/>
        <w:ind w:left="0" w:right="-1"/>
        <w:rPr>
          <w:rFonts w:asciiTheme="minorHAnsi" w:hAnsiTheme="minorHAnsi" w:cstheme="minorHAnsi"/>
          <w:sz w:val="22"/>
          <w:szCs w:val="22"/>
          <w:lang w:val="es-CL"/>
        </w:rPr>
      </w:pPr>
    </w:p>
    <w:p w14:paraId="7AAD30C3" w14:textId="77777777" w:rsidR="00F37A1E" w:rsidRPr="001D77E6" w:rsidRDefault="00F37A1E" w:rsidP="09F2A11E">
      <w:pPr>
        <w:spacing w:line="276" w:lineRule="auto"/>
        <w:jc w:val="both"/>
        <w:rPr>
          <w:rFonts w:asciiTheme="minorHAnsi" w:hAnsiTheme="minorHAnsi" w:cstheme="minorBidi"/>
          <w:sz w:val="22"/>
          <w:szCs w:val="22"/>
          <w:lang w:val="es-ES"/>
        </w:rPr>
      </w:pPr>
      <w:r w:rsidRPr="09F2A11E">
        <w:rPr>
          <w:rFonts w:asciiTheme="minorHAnsi" w:hAnsiTheme="minorHAnsi" w:cstheme="minorBidi"/>
          <w:sz w:val="22"/>
          <w:szCs w:val="22"/>
          <w:lang w:val="es-ES"/>
        </w:rPr>
        <w:t>Se extiende el presente certificado para ser presentado a la postulación del programa _____________________________, de la Subsecretaría de Prevención del Delito del Ministerio del Interior y Seguridad pública.</w:t>
      </w:r>
    </w:p>
    <w:p w14:paraId="61349A0E" w14:textId="77777777" w:rsidR="00F37A1E" w:rsidRPr="001D77E6" w:rsidRDefault="00F37A1E" w:rsidP="00F37A1E">
      <w:pPr>
        <w:pStyle w:val="Prrafodelista"/>
        <w:spacing w:line="276" w:lineRule="auto"/>
        <w:ind w:left="0" w:right="-1"/>
        <w:rPr>
          <w:rFonts w:asciiTheme="minorHAnsi" w:hAnsiTheme="minorHAnsi" w:cstheme="minorHAnsi"/>
          <w:sz w:val="22"/>
          <w:szCs w:val="22"/>
          <w:lang w:val="es-CL"/>
        </w:rPr>
      </w:pPr>
    </w:p>
    <w:p w14:paraId="3A06F69C" w14:textId="77777777" w:rsidR="00F37A1E" w:rsidRPr="001D77E6" w:rsidRDefault="00F37A1E" w:rsidP="00F37A1E">
      <w:pPr>
        <w:pStyle w:val="Prrafodelista"/>
        <w:spacing w:line="276" w:lineRule="auto"/>
        <w:ind w:left="0" w:right="-1"/>
        <w:rPr>
          <w:rFonts w:asciiTheme="minorHAnsi" w:hAnsiTheme="minorHAnsi" w:cstheme="minorHAnsi"/>
          <w:sz w:val="22"/>
          <w:szCs w:val="22"/>
          <w:lang w:val="es-CL"/>
        </w:rPr>
      </w:pPr>
    </w:p>
    <w:p w14:paraId="382F8B40" w14:textId="77777777" w:rsidR="00F37A1E" w:rsidRPr="001D77E6" w:rsidRDefault="00F37A1E" w:rsidP="00F37A1E">
      <w:pPr>
        <w:pStyle w:val="Prrafodelista"/>
        <w:spacing w:line="276" w:lineRule="auto"/>
        <w:ind w:left="0" w:right="-1"/>
        <w:rPr>
          <w:rFonts w:asciiTheme="minorHAnsi" w:hAnsiTheme="minorHAnsi" w:cstheme="minorHAnsi"/>
          <w:sz w:val="22"/>
          <w:szCs w:val="22"/>
          <w:lang w:val="es-CL"/>
        </w:rPr>
      </w:pPr>
    </w:p>
    <w:p w14:paraId="32C217D8" w14:textId="1C245099" w:rsidR="00F37A1E" w:rsidRPr="001D77E6" w:rsidRDefault="00F37A1E" w:rsidP="00F37A1E">
      <w:pPr>
        <w:pStyle w:val="Prrafodelista"/>
        <w:spacing w:line="276" w:lineRule="auto"/>
        <w:ind w:left="0" w:right="-1"/>
        <w:rPr>
          <w:rFonts w:asciiTheme="minorHAnsi" w:hAnsiTheme="minorHAnsi" w:cstheme="minorHAnsi"/>
          <w:sz w:val="22"/>
          <w:szCs w:val="22"/>
          <w:lang w:val="es-CL"/>
        </w:rPr>
      </w:pPr>
      <w:r w:rsidRPr="001D77E6">
        <w:rPr>
          <w:rFonts w:asciiTheme="minorHAnsi" w:hAnsiTheme="minorHAnsi" w:cstheme="minorHAnsi"/>
          <w:sz w:val="22"/>
          <w:szCs w:val="22"/>
          <w:lang w:val="es-CL"/>
        </w:rPr>
        <w:t>Sin otro particular, se despide Atte.</w:t>
      </w:r>
    </w:p>
    <w:p w14:paraId="5B1981B3" w14:textId="77777777" w:rsidR="00F37A1E" w:rsidRPr="001D77E6" w:rsidRDefault="00F37A1E" w:rsidP="00F37A1E">
      <w:pPr>
        <w:pStyle w:val="Prrafodelista"/>
        <w:spacing w:line="276" w:lineRule="auto"/>
        <w:ind w:left="0" w:right="-1"/>
        <w:rPr>
          <w:rFonts w:asciiTheme="minorHAnsi" w:hAnsiTheme="minorHAnsi" w:cstheme="minorHAnsi"/>
          <w:sz w:val="22"/>
          <w:szCs w:val="22"/>
          <w:lang w:val="es-CL"/>
        </w:rPr>
      </w:pPr>
    </w:p>
    <w:p w14:paraId="7C918DC2" w14:textId="77777777" w:rsidR="00F37A1E" w:rsidRPr="001D77E6" w:rsidRDefault="00F37A1E" w:rsidP="00F37A1E">
      <w:pPr>
        <w:pStyle w:val="Prrafodelista"/>
        <w:spacing w:line="276" w:lineRule="auto"/>
        <w:ind w:left="0" w:right="-1"/>
        <w:rPr>
          <w:rFonts w:asciiTheme="minorHAnsi" w:hAnsiTheme="minorHAnsi" w:cstheme="minorHAnsi"/>
          <w:sz w:val="22"/>
          <w:szCs w:val="22"/>
          <w:lang w:val="es-CL"/>
        </w:rPr>
      </w:pPr>
    </w:p>
    <w:p w14:paraId="76F85498"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2FD234A5" w14:textId="5172FA15" w:rsidR="00F37A1E" w:rsidRPr="001D77E6" w:rsidRDefault="00F37A1E" w:rsidP="00F37A1E">
      <w:pPr>
        <w:pStyle w:val="Prrafodelista"/>
        <w:ind w:left="0" w:right="-1"/>
        <w:jc w:val="center"/>
        <w:rPr>
          <w:rFonts w:asciiTheme="minorHAnsi" w:hAnsiTheme="minorHAnsi" w:cstheme="minorHAnsi"/>
          <w:sz w:val="22"/>
          <w:szCs w:val="22"/>
          <w:lang w:val="es-CL"/>
        </w:rPr>
      </w:pPr>
      <w:r w:rsidRPr="001D77E6">
        <w:rPr>
          <w:rFonts w:asciiTheme="minorHAnsi" w:hAnsiTheme="minorHAnsi" w:cstheme="minorHAnsi"/>
          <w:noProof/>
          <w:sz w:val="22"/>
          <w:szCs w:val="22"/>
          <w:lang w:val="es-ES"/>
        </w:rPr>
        <mc:AlternateContent>
          <mc:Choice Requires="wps">
            <w:drawing>
              <wp:anchor distT="4294967295" distB="4294967295" distL="114300" distR="114300" simplePos="0" relativeHeight="251660288" behindDoc="0" locked="0" layoutInCell="1" allowOverlap="1" wp14:anchorId="4DF3925D" wp14:editId="1ED7BB83">
                <wp:simplePos x="0" y="0"/>
                <wp:positionH relativeFrom="column">
                  <wp:posOffset>3268980</wp:posOffset>
                </wp:positionH>
                <wp:positionV relativeFrom="paragraph">
                  <wp:posOffset>108585</wp:posOffset>
                </wp:positionV>
                <wp:extent cx="2308860" cy="0"/>
                <wp:effectExtent l="0" t="0" r="34290" b="19050"/>
                <wp:wrapNone/>
                <wp:docPr id="8" name="Conector recto de flech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D57EE88">
              <v:shape id="Conector recto de flecha 8" style="position:absolute;margin-left:257.4pt;margin-top:8.55pt;width:181.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" w14:anchorId="0D0B38EE"/>
            </w:pict>
          </mc:Fallback>
        </mc:AlternateContent>
      </w:r>
    </w:p>
    <w:p w14:paraId="2E3A674C" w14:textId="77777777" w:rsidR="00F37A1E" w:rsidRPr="001D77E6" w:rsidRDefault="00F37A1E" w:rsidP="00F37A1E">
      <w:pPr>
        <w:pStyle w:val="Prrafodelista"/>
        <w:ind w:left="0" w:right="-1"/>
        <w:jc w:val="right"/>
        <w:rPr>
          <w:rFonts w:asciiTheme="minorHAnsi" w:hAnsiTheme="minorHAnsi" w:cstheme="minorHAnsi"/>
          <w:i/>
          <w:sz w:val="22"/>
          <w:szCs w:val="22"/>
          <w:lang w:val="es-CL"/>
        </w:rPr>
      </w:pPr>
      <w:r w:rsidRPr="001D77E6">
        <w:rPr>
          <w:rFonts w:asciiTheme="minorHAnsi" w:hAnsiTheme="minorHAnsi" w:cstheme="minorHAnsi"/>
          <w:i/>
          <w:sz w:val="22"/>
          <w:szCs w:val="22"/>
          <w:lang w:val="es-CL"/>
        </w:rPr>
        <w:t>Nombre Firma y Timbre</w:t>
      </w:r>
    </w:p>
    <w:p w14:paraId="1199A1C8" w14:textId="77777777" w:rsidR="00F37A1E" w:rsidRPr="001D77E6" w:rsidRDefault="00F37A1E" w:rsidP="00F37A1E">
      <w:pPr>
        <w:pStyle w:val="Prrafodelista"/>
        <w:ind w:left="0" w:right="-1"/>
        <w:jc w:val="right"/>
        <w:rPr>
          <w:rFonts w:asciiTheme="minorHAnsi" w:hAnsiTheme="minorHAnsi" w:cstheme="minorHAnsi"/>
          <w:i/>
          <w:sz w:val="22"/>
          <w:szCs w:val="22"/>
          <w:lang w:val="es-CL"/>
        </w:rPr>
      </w:pPr>
      <w:r w:rsidRPr="001D77E6">
        <w:rPr>
          <w:rFonts w:asciiTheme="minorHAnsi" w:hAnsiTheme="minorHAnsi" w:cstheme="minorHAnsi"/>
          <w:i/>
          <w:sz w:val="22"/>
          <w:szCs w:val="22"/>
          <w:lang w:val="es-CL"/>
        </w:rPr>
        <w:t>Coordinación de Redes</w:t>
      </w:r>
    </w:p>
    <w:p w14:paraId="4DE040F5" w14:textId="77777777" w:rsidR="00F37A1E" w:rsidRPr="001D77E6" w:rsidRDefault="00F37A1E" w:rsidP="00F37A1E">
      <w:pPr>
        <w:pStyle w:val="Ttulo3"/>
        <w:spacing w:before="0" w:line="240" w:lineRule="auto"/>
        <w:rPr>
          <w:rFonts w:asciiTheme="minorHAnsi" w:eastAsia="MS Mincho" w:hAnsiTheme="minorHAnsi" w:cstheme="minorHAnsi"/>
          <w:bCs w:val="0"/>
          <w:color w:val="0066CC"/>
          <w:lang w:val="es-ES_tradnl" w:eastAsia="es-ES"/>
        </w:rPr>
      </w:pPr>
    </w:p>
    <w:p w14:paraId="2F28E5E6" w14:textId="77777777" w:rsidR="00F37A1E" w:rsidRDefault="00F37A1E" w:rsidP="00F37A1E">
      <w:pPr>
        <w:rPr>
          <w:rFonts w:asciiTheme="minorHAnsi" w:hAnsiTheme="minorHAnsi" w:cstheme="minorHAnsi"/>
          <w:sz w:val="22"/>
          <w:szCs w:val="22"/>
        </w:rPr>
      </w:pPr>
    </w:p>
    <w:p w14:paraId="5A5688A7" w14:textId="77777777" w:rsidR="001D77E6" w:rsidRDefault="001D77E6" w:rsidP="00F37A1E">
      <w:pPr>
        <w:rPr>
          <w:rFonts w:asciiTheme="minorHAnsi" w:hAnsiTheme="minorHAnsi" w:cstheme="minorHAnsi"/>
          <w:sz w:val="22"/>
          <w:szCs w:val="22"/>
        </w:rPr>
      </w:pPr>
    </w:p>
    <w:p w14:paraId="60616A8D" w14:textId="77777777" w:rsidR="001D77E6" w:rsidRDefault="001D77E6" w:rsidP="00F37A1E">
      <w:pPr>
        <w:rPr>
          <w:rFonts w:asciiTheme="minorHAnsi" w:hAnsiTheme="minorHAnsi" w:cstheme="minorHAnsi"/>
          <w:sz w:val="22"/>
          <w:szCs w:val="22"/>
        </w:rPr>
      </w:pPr>
    </w:p>
    <w:p w14:paraId="31AC465D" w14:textId="77777777" w:rsidR="001D77E6" w:rsidRDefault="001D77E6" w:rsidP="00F37A1E">
      <w:pPr>
        <w:rPr>
          <w:rFonts w:asciiTheme="minorHAnsi" w:hAnsiTheme="minorHAnsi" w:cstheme="minorHAnsi"/>
          <w:sz w:val="22"/>
          <w:szCs w:val="22"/>
        </w:rPr>
      </w:pPr>
    </w:p>
    <w:p w14:paraId="539075DF" w14:textId="77777777" w:rsidR="001D77E6" w:rsidRPr="001D77E6" w:rsidRDefault="001D77E6" w:rsidP="00F37A1E">
      <w:pPr>
        <w:rPr>
          <w:rFonts w:asciiTheme="minorHAnsi" w:hAnsiTheme="minorHAnsi" w:cstheme="minorHAnsi"/>
          <w:sz w:val="22"/>
          <w:szCs w:val="22"/>
        </w:rPr>
      </w:pPr>
    </w:p>
    <w:p w14:paraId="1A3A1DBB" w14:textId="77777777" w:rsidR="00F37A1E" w:rsidRPr="001D77E6" w:rsidRDefault="00F37A1E" w:rsidP="00F37A1E">
      <w:pPr>
        <w:rPr>
          <w:rFonts w:asciiTheme="minorHAnsi" w:hAnsiTheme="minorHAnsi" w:cstheme="minorHAnsi"/>
          <w:sz w:val="22"/>
          <w:szCs w:val="22"/>
        </w:rPr>
      </w:pPr>
    </w:p>
    <w:p w14:paraId="42935DAF" w14:textId="77777777" w:rsidR="00F37A1E" w:rsidRPr="001D77E6" w:rsidRDefault="00F37A1E" w:rsidP="00F37A1E">
      <w:pPr>
        <w:pStyle w:val="Ttulo3"/>
        <w:spacing w:before="0" w:line="240" w:lineRule="auto"/>
        <w:jc w:val="center"/>
        <w:rPr>
          <w:rFonts w:asciiTheme="minorHAnsi" w:eastAsia="MS Mincho" w:hAnsiTheme="minorHAnsi" w:cstheme="minorHAnsi"/>
          <w:bCs w:val="0"/>
          <w:color w:val="0066CC"/>
          <w:sz w:val="26"/>
          <w:szCs w:val="26"/>
          <w:lang w:val="es-ES_tradnl" w:eastAsia="es-ES"/>
        </w:rPr>
      </w:pPr>
      <w:r w:rsidRPr="001D77E6">
        <w:rPr>
          <w:rFonts w:asciiTheme="minorHAnsi" w:eastAsia="MS Mincho" w:hAnsiTheme="minorHAnsi" w:cstheme="minorHAnsi"/>
          <w:bCs w:val="0"/>
          <w:color w:val="0066CC"/>
          <w:sz w:val="26"/>
          <w:szCs w:val="26"/>
          <w:lang w:val="es-ES_tradnl" w:eastAsia="es-ES"/>
        </w:rPr>
        <w:t>CARTA DE COMPROMISO DE OPERACIÓN Y MANTENCIÓN</w:t>
      </w:r>
    </w:p>
    <w:p w14:paraId="2A7DD8BE" w14:textId="5657E28F" w:rsidR="00F37A1E" w:rsidRPr="001D77E6" w:rsidRDefault="00F37A1E" w:rsidP="00F37A1E">
      <w:pPr>
        <w:pStyle w:val="Ttulo3"/>
        <w:spacing w:before="0" w:line="240" w:lineRule="auto"/>
        <w:jc w:val="center"/>
        <w:rPr>
          <w:rFonts w:asciiTheme="minorHAnsi" w:eastAsia="MS Mincho" w:hAnsiTheme="minorHAnsi" w:cstheme="minorHAnsi"/>
          <w:bCs w:val="0"/>
          <w:color w:val="0066CC"/>
          <w:sz w:val="26"/>
          <w:szCs w:val="26"/>
          <w:lang w:val="es-ES_tradnl" w:eastAsia="es-ES"/>
        </w:rPr>
      </w:pPr>
      <w:r w:rsidRPr="001D77E6">
        <w:rPr>
          <w:rFonts w:asciiTheme="minorHAnsi" w:eastAsia="MS Mincho" w:hAnsiTheme="minorHAnsi" w:cstheme="minorHAnsi"/>
          <w:bCs w:val="0"/>
          <w:color w:val="0066CC"/>
          <w:sz w:val="26"/>
          <w:szCs w:val="26"/>
          <w:lang w:val="es-ES_tradnl" w:eastAsia="es-ES"/>
        </w:rPr>
        <w:t xml:space="preserve">SISTEMA DE </w:t>
      </w:r>
      <w:r w:rsidR="003E0427">
        <w:rPr>
          <w:rFonts w:asciiTheme="minorHAnsi" w:eastAsia="MS Mincho" w:hAnsiTheme="minorHAnsi" w:cstheme="minorHAnsi"/>
          <w:bCs w:val="0"/>
          <w:color w:val="0066CC"/>
          <w:sz w:val="26"/>
          <w:szCs w:val="26"/>
          <w:lang w:val="es-ES_tradnl" w:eastAsia="es-ES"/>
        </w:rPr>
        <w:t xml:space="preserve">COMUNICACIONES </w:t>
      </w:r>
      <w:r w:rsidRPr="001D77E6">
        <w:rPr>
          <w:rFonts w:asciiTheme="minorHAnsi" w:eastAsia="MS Mincho" w:hAnsiTheme="minorHAnsi" w:cstheme="minorHAnsi"/>
          <w:bCs w:val="0"/>
          <w:color w:val="0066CC"/>
          <w:sz w:val="26"/>
          <w:szCs w:val="26"/>
          <w:lang w:val="es-ES_tradnl" w:eastAsia="es-ES"/>
        </w:rPr>
        <w:t xml:space="preserve"> </w:t>
      </w:r>
    </w:p>
    <w:p w14:paraId="38F0C684" w14:textId="77777777" w:rsidR="00F37A1E" w:rsidRPr="001D77E6" w:rsidRDefault="00F37A1E" w:rsidP="00F37A1E">
      <w:pPr>
        <w:spacing w:line="276" w:lineRule="auto"/>
        <w:rPr>
          <w:rFonts w:asciiTheme="minorHAnsi" w:hAnsiTheme="minorHAnsi" w:cstheme="minorHAnsi"/>
          <w:sz w:val="22"/>
          <w:szCs w:val="22"/>
          <w:lang w:val="es-CL" w:eastAsia="en-US"/>
        </w:rPr>
      </w:pPr>
    </w:p>
    <w:p w14:paraId="07FC9976" w14:textId="77777777" w:rsidR="00F37A1E" w:rsidRPr="001D77E6" w:rsidRDefault="00F37A1E" w:rsidP="00F37A1E">
      <w:pPr>
        <w:spacing w:line="276" w:lineRule="auto"/>
        <w:rPr>
          <w:rFonts w:asciiTheme="minorHAnsi" w:hAnsiTheme="minorHAnsi" w:cstheme="minorHAnsi"/>
          <w:sz w:val="22"/>
          <w:szCs w:val="22"/>
          <w:lang w:val="es-CL" w:eastAsia="en-US"/>
        </w:rPr>
      </w:pPr>
    </w:p>
    <w:p w14:paraId="0097FFBD" w14:textId="77777777" w:rsidR="00F37A1E" w:rsidRPr="001D77E6" w:rsidRDefault="00F37A1E" w:rsidP="00F37A1E">
      <w:pPr>
        <w:pStyle w:val="Ttulo3"/>
        <w:spacing w:before="0"/>
        <w:jc w:val="center"/>
        <w:rPr>
          <w:rFonts w:asciiTheme="minorHAnsi" w:eastAsia="MS Mincho" w:hAnsiTheme="minorHAnsi" w:cstheme="minorHAnsi"/>
          <w:bCs w:val="0"/>
          <w:color w:val="0066CC"/>
          <w:lang w:val="es-ES_tradnl" w:eastAsia="es-ES"/>
        </w:rPr>
      </w:pPr>
    </w:p>
    <w:p w14:paraId="623AAE28" w14:textId="77777777" w:rsidR="00F37A1E" w:rsidRPr="001D77E6" w:rsidRDefault="00F37A1E" w:rsidP="00F37A1E">
      <w:pPr>
        <w:pStyle w:val="Prrafodelista"/>
        <w:spacing w:line="276" w:lineRule="auto"/>
        <w:ind w:left="0" w:right="-1"/>
        <w:jc w:val="center"/>
        <w:rPr>
          <w:rFonts w:asciiTheme="minorHAnsi" w:hAnsiTheme="minorHAnsi" w:cstheme="minorHAnsi"/>
          <w:sz w:val="22"/>
          <w:szCs w:val="22"/>
          <w:lang w:val="es-CL"/>
        </w:rPr>
      </w:pPr>
    </w:p>
    <w:p w14:paraId="00380CBA" w14:textId="77777777" w:rsidR="00F37A1E" w:rsidRPr="001D77E6" w:rsidRDefault="00F37A1E" w:rsidP="00F37A1E">
      <w:pPr>
        <w:spacing w:line="276" w:lineRule="auto"/>
        <w:ind w:left="5664"/>
        <w:jc w:val="center"/>
        <w:rPr>
          <w:rFonts w:asciiTheme="minorHAnsi" w:hAnsiTheme="minorHAnsi" w:cstheme="minorHAnsi"/>
          <w:sz w:val="22"/>
          <w:szCs w:val="22"/>
        </w:rPr>
      </w:pPr>
      <w:r w:rsidRPr="001D77E6">
        <w:rPr>
          <w:rFonts w:asciiTheme="minorHAnsi" w:eastAsia="Arial Unicode MS" w:hAnsiTheme="minorHAnsi" w:cstheme="minorHAnsi"/>
          <w:sz w:val="22"/>
          <w:szCs w:val="22"/>
          <w:lang w:val="es-CL"/>
        </w:rPr>
        <w:t>______</w:t>
      </w:r>
      <w:r w:rsidRPr="001D77E6">
        <w:rPr>
          <w:rFonts w:asciiTheme="minorHAnsi" w:hAnsiTheme="minorHAnsi" w:cstheme="minorHAnsi"/>
          <w:sz w:val="22"/>
          <w:szCs w:val="22"/>
        </w:rPr>
        <w:t>de</w:t>
      </w:r>
      <w:r w:rsidRPr="001D77E6">
        <w:rPr>
          <w:rFonts w:asciiTheme="minorHAnsi" w:eastAsia="Arial Unicode MS" w:hAnsiTheme="minorHAnsi" w:cstheme="minorHAnsi"/>
          <w:sz w:val="22"/>
          <w:szCs w:val="22"/>
          <w:lang w:val="es-CL"/>
        </w:rPr>
        <w:t xml:space="preserve">_____________ </w:t>
      </w:r>
      <w:r w:rsidRPr="001D77E6">
        <w:rPr>
          <w:rFonts w:asciiTheme="minorHAnsi" w:hAnsiTheme="minorHAnsi" w:cstheme="minorHAnsi"/>
          <w:sz w:val="22"/>
          <w:szCs w:val="22"/>
        </w:rPr>
        <w:t>de 2023</w:t>
      </w:r>
    </w:p>
    <w:p w14:paraId="014CF27F" w14:textId="77777777" w:rsidR="00F37A1E" w:rsidRPr="001D77E6" w:rsidRDefault="00F37A1E" w:rsidP="00F37A1E">
      <w:pPr>
        <w:pStyle w:val="Prrafodelista"/>
        <w:spacing w:line="276" w:lineRule="auto"/>
        <w:ind w:left="0" w:right="-1"/>
        <w:jc w:val="center"/>
        <w:rPr>
          <w:rFonts w:asciiTheme="minorHAnsi" w:hAnsiTheme="minorHAnsi" w:cstheme="minorHAnsi"/>
          <w:sz w:val="22"/>
          <w:szCs w:val="22"/>
          <w:lang w:val="es-CL"/>
        </w:rPr>
      </w:pPr>
    </w:p>
    <w:p w14:paraId="7FFFAB15" w14:textId="77777777" w:rsidR="00F37A1E" w:rsidRPr="001D77E6" w:rsidRDefault="00F37A1E" w:rsidP="00F37A1E">
      <w:pPr>
        <w:tabs>
          <w:tab w:val="left" w:pos="9356"/>
        </w:tabs>
        <w:spacing w:line="276" w:lineRule="auto"/>
        <w:ind w:right="45"/>
        <w:jc w:val="both"/>
        <w:rPr>
          <w:rFonts w:asciiTheme="minorHAnsi" w:hAnsiTheme="minorHAnsi" w:cstheme="minorHAnsi"/>
          <w:b/>
          <w:sz w:val="22"/>
          <w:szCs w:val="22"/>
        </w:rPr>
      </w:pPr>
    </w:p>
    <w:p w14:paraId="0E532EA5" w14:textId="77777777" w:rsidR="00F37A1E" w:rsidRPr="001D77E6" w:rsidRDefault="00F37A1E" w:rsidP="00F37A1E">
      <w:pPr>
        <w:tabs>
          <w:tab w:val="left" w:pos="9356"/>
        </w:tabs>
        <w:spacing w:line="276" w:lineRule="auto"/>
        <w:ind w:right="45"/>
        <w:jc w:val="both"/>
        <w:rPr>
          <w:rFonts w:asciiTheme="minorHAnsi" w:hAnsiTheme="minorHAnsi" w:cstheme="minorHAnsi"/>
          <w:sz w:val="22"/>
          <w:szCs w:val="22"/>
        </w:rPr>
      </w:pPr>
    </w:p>
    <w:p w14:paraId="283118EE" w14:textId="77777777" w:rsidR="00F37A1E" w:rsidRPr="001D77E6" w:rsidRDefault="00F37A1E" w:rsidP="00F37A1E">
      <w:pPr>
        <w:pStyle w:val="Prrafodelista"/>
        <w:tabs>
          <w:tab w:val="left" w:pos="9356"/>
        </w:tabs>
        <w:spacing w:line="276" w:lineRule="auto"/>
        <w:ind w:left="0" w:right="45"/>
        <w:jc w:val="both"/>
        <w:rPr>
          <w:rFonts w:asciiTheme="minorHAnsi" w:hAnsiTheme="minorHAnsi" w:cstheme="minorHAnsi"/>
          <w:sz w:val="22"/>
          <w:szCs w:val="22"/>
        </w:rPr>
      </w:pPr>
      <w:r w:rsidRPr="001D77E6">
        <w:rPr>
          <w:rFonts w:asciiTheme="minorHAnsi" w:hAnsiTheme="minorHAnsi" w:cstheme="minorHAnsi"/>
          <w:sz w:val="22"/>
          <w:szCs w:val="22"/>
        </w:rPr>
        <w:t>Por medio del presente, el Alcalde (</w:t>
      </w:r>
      <w:proofErr w:type="spellStart"/>
      <w:r w:rsidRPr="001D77E6">
        <w:rPr>
          <w:rFonts w:asciiTheme="minorHAnsi" w:hAnsiTheme="minorHAnsi" w:cstheme="minorHAnsi"/>
          <w:sz w:val="22"/>
          <w:szCs w:val="22"/>
        </w:rPr>
        <w:t>sa</w:t>
      </w:r>
      <w:proofErr w:type="spellEnd"/>
      <w:r w:rsidRPr="001D77E6">
        <w:rPr>
          <w:rFonts w:asciiTheme="minorHAnsi" w:hAnsiTheme="minorHAnsi" w:cstheme="minorHAnsi"/>
          <w:sz w:val="22"/>
          <w:szCs w:val="22"/>
        </w:rPr>
        <w:t xml:space="preserve">) que suscribe se compromete a financiar los gastos de mantención y operación del proyecto denominado </w:t>
      </w:r>
      <w:r w:rsidRPr="001D77E6">
        <w:rPr>
          <w:rFonts w:asciiTheme="minorHAnsi" w:eastAsia="Arial Unicode MS" w:hAnsiTheme="minorHAnsi" w:cstheme="minorHAnsi"/>
          <w:sz w:val="22"/>
          <w:szCs w:val="22"/>
          <w:lang w:val="es-CL"/>
        </w:rPr>
        <w:t>_____________________________________________</w:t>
      </w:r>
      <w:r w:rsidRPr="001D77E6">
        <w:rPr>
          <w:rFonts w:asciiTheme="minorHAnsi" w:hAnsiTheme="minorHAnsi" w:cstheme="minorHAnsi"/>
          <w:sz w:val="22"/>
          <w:szCs w:val="22"/>
        </w:rPr>
        <w:t xml:space="preserve">. </w:t>
      </w:r>
    </w:p>
    <w:p w14:paraId="7E9623A5" w14:textId="77777777" w:rsidR="00F37A1E" w:rsidRPr="001D77E6" w:rsidRDefault="00F37A1E" w:rsidP="00F37A1E">
      <w:pPr>
        <w:pStyle w:val="Prrafodelista"/>
        <w:tabs>
          <w:tab w:val="left" w:pos="9356"/>
        </w:tabs>
        <w:spacing w:line="276" w:lineRule="auto"/>
        <w:ind w:left="0" w:right="45"/>
        <w:jc w:val="both"/>
        <w:rPr>
          <w:rFonts w:asciiTheme="minorHAnsi" w:hAnsiTheme="minorHAnsi" w:cstheme="minorHAnsi"/>
          <w:sz w:val="22"/>
          <w:szCs w:val="22"/>
        </w:rPr>
      </w:pPr>
    </w:p>
    <w:p w14:paraId="60E27231" w14:textId="77777777" w:rsidR="00F37A1E" w:rsidRPr="001D77E6" w:rsidRDefault="00F37A1E" w:rsidP="09F2A11E">
      <w:pPr>
        <w:pStyle w:val="Prrafodelista"/>
        <w:tabs>
          <w:tab w:val="left" w:pos="9356"/>
        </w:tabs>
        <w:spacing w:line="276" w:lineRule="auto"/>
        <w:ind w:left="0" w:right="45"/>
        <w:jc w:val="both"/>
        <w:rPr>
          <w:rFonts w:asciiTheme="minorHAnsi" w:hAnsiTheme="minorHAnsi" w:cstheme="minorBidi"/>
          <w:sz w:val="22"/>
          <w:szCs w:val="22"/>
          <w:lang w:val="es-ES"/>
        </w:rPr>
      </w:pPr>
      <w:r w:rsidRPr="09F2A11E">
        <w:rPr>
          <w:rFonts w:asciiTheme="minorHAnsi" w:hAnsiTheme="minorHAnsi" w:cstheme="minorBidi"/>
          <w:sz w:val="22"/>
          <w:szCs w:val="22"/>
          <w:lang w:val="es-ES"/>
        </w:rPr>
        <w:t>El sistema de radiocomunicaciones será operado por departamento municipal ______, que funcionará las 24 horas del día y se encuentra habilitada con funcionarios municipales los cuales trabajan en (</w:t>
      </w:r>
      <w:proofErr w:type="spellStart"/>
      <w:r w:rsidRPr="09F2A11E">
        <w:rPr>
          <w:rFonts w:asciiTheme="minorHAnsi" w:hAnsiTheme="minorHAnsi" w:cstheme="minorBidi"/>
          <w:sz w:val="22"/>
          <w:szCs w:val="22"/>
          <w:lang w:val="es-ES"/>
        </w:rPr>
        <w:t>n°</w:t>
      </w:r>
      <w:proofErr w:type="spellEnd"/>
      <w:r w:rsidRPr="09F2A11E">
        <w:rPr>
          <w:rFonts w:asciiTheme="minorHAnsi" w:hAnsiTheme="minorHAnsi" w:cstheme="minorBidi"/>
          <w:sz w:val="22"/>
          <w:szCs w:val="22"/>
          <w:lang w:val="es-ES"/>
        </w:rPr>
        <w:t xml:space="preserve"> de turnos) turnos.</w:t>
      </w:r>
    </w:p>
    <w:p w14:paraId="6A43A860" w14:textId="77777777" w:rsidR="00F37A1E" w:rsidRPr="001D77E6" w:rsidRDefault="00F37A1E" w:rsidP="00F37A1E">
      <w:pPr>
        <w:pStyle w:val="Prrafodelista"/>
        <w:tabs>
          <w:tab w:val="left" w:pos="9356"/>
        </w:tabs>
        <w:spacing w:line="276" w:lineRule="auto"/>
        <w:ind w:left="0" w:right="45"/>
        <w:jc w:val="both"/>
        <w:rPr>
          <w:rFonts w:asciiTheme="minorHAnsi" w:hAnsiTheme="minorHAnsi" w:cstheme="minorHAnsi"/>
          <w:sz w:val="22"/>
          <w:szCs w:val="22"/>
        </w:rPr>
      </w:pPr>
    </w:p>
    <w:p w14:paraId="409F5E44" w14:textId="77777777" w:rsidR="00F37A1E" w:rsidRPr="001D77E6" w:rsidRDefault="00F37A1E" w:rsidP="00F37A1E">
      <w:pPr>
        <w:pStyle w:val="Prrafodelista"/>
        <w:tabs>
          <w:tab w:val="left" w:pos="9356"/>
        </w:tabs>
        <w:spacing w:line="276" w:lineRule="auto"/>
        <w:ind w:left="0" w:right="45"/>
        <w:jc w:val="both"/>
        <w:rPr>
          <w:rFonts w:asciiTheme="minorHAnsi" w:hAnsiTheme="minorHAnsi" w:cstheme="minorHAnsi"/>
          <w:sz w:val="22"/>
          <w:szCs w:val="22"/>
        </w:rPr>
      </w:pPr>
      <w:r w:rsidRPr="001D77E6">
        <w:rPr>
          <w:rFonts w:asciiTheme="minorHAnsi" w:hAnsiTheme="minorHAnsi" w:cstheme="minorHAnsi"/>
          <w:sz w:val="22"/>
          <w:szCs w:val="22"/>
        </w:rPr>
        <w:t xml:space="preserve">El sistema radios se emplazará en dependencias del Municipio, ubicada en calle </w:t>
      </w:r>
      <w:r w:rsidRPr="001D77E6">
        <w:rPr>
          <w:rFonts w:asciiTheme="minorHAnsi" w:eastAsia="Arial Unicode MS" w:hAnsiTheme="minorHAnsi" w:cstheme="minorHAnsi"/>
          <w:sz w:val="22"/>
          <w:szCs w:val="22"/>
          <w:lang w:val="es-CL"/>
        </w:rPr>
        <w:t>_____________________________________</w:t>
      </w:r>
      <w:r w:rsidRPr="001D77E6">
        <w:rPr>
          <w:rFonts w:asciiTheme="minorHAnsi" w:hAnsiTheme="minorHAnsi" w:cstheme="minorHAnsi"/>
          <w:sz w:val="22"/>
          <w:szCs w:val="22"/>
        </w:rPr>
        <w:t xml:space="preserve">, comuna de </w:t>
      </w:r>
      <w:r w:rsidRPr="001D77E6">
        <w:rPr>
          <w:rFonts w:asciiTheme="minorHAnsi" w:eastAsia="Arial Unicode MS" w:hAnsiTheme="minorHAnsi" w:cstheme="minorHAnsi"/>
          <w:sz w:val="22"/>
          <w:szCs w:val="22"/>
          <w:lang w:val="es-CL"/>
        </w:rPr>
        <w:t>________________________</w:t>
      </w:r>
      <w:r w:rsidRPr="001D77E6">
        <w:rPr>
          <w:rFonts w:asciiTheme="minorHAnsi" w:hAnsiTheme="minorHAnsi" w:cstheme="minorHAnsi"/>
          <w:sz w:val="22"/>
          <w:szCs w:val="22"/>
        </w:rPr>
        <w:t>. El trabajo de comunicaciones del sistema se encuentra coordinado con __________________.</w:t>
      </w:r>
    </w:p>
    <w:p w14:paraId="3CF0260D" w14:textId="77777777" w:rsidR="00F37A1E" w:rsidRPr="001D77E6" w:rsidRDefault="00F37A1E" w:rsidP="00F37A1E">
      <w:pPr>
        <w:pStyle w:val="Prrafodelista"/>
        <w:tabs>
          <w:tab w:val="left" w:pos="9356"/>
        </w:tabs>
        <w:spacing w:line="276" w:lineRule="auto"/>
        <w:ind w:left="0" w:right="45"/>
        <w:jc w:val="both"/>
        <w:rPr>
          <w:rFonts w:asciiTheme="minorHAnsi" w:hAnsiTheme="minorHAnsi" w:cstheme="minorHAnsi"/>
          <w:sz w:val="22"/>
          <w:szCs w:val="22"/>
        </w:rPr>
      </w:pPr>
    </w:p>
    <w:p w14:paraId="63F0A846" w14:textId="77777777" w:rsidR="00F37A1E" w:rsidRPr="001D77E6" w:rsidRDefault="00F37A1E" w:rsidP="09F2A11E">
      <w:pPr>
        <w:pStyle w:val="Prrafodelista"/>
        <w:tabs>
          <w:tab w:val="left" w:pos="9356"/>
        </w:tabs>
        <w:spacing w:line="276" w:lineRule="auto"/>
        <w:ind w:left="0" w:right="45"/>
        <w:jc w:val="both"/>
        <w:rPr>
          <w:rFonts w:asciiTheme="minorHAnsi" w:hAnsiTheme="minorHAnsi" w:cstheme="minorBidi"/>
          <w:sz w:val="22"/>
          <w:szCs w:val="22"/>
          <w:lang w:val="es-ES"/>
        </w:rPr>
      </w:pPr>
      <w:r w:rsidRPr="09F2A11E">
        <w:rPr>
          <w:rFonts w:asciiTheme="minorHAnsi" w:hAnsiTheme="minorHAnsi" w:cstheme="minorBidi"/>
          <w:sz w:val="22"/>
          <w:szCs w:val="22"/>
          <w:lang w:val="es-ES"/>
        </w:rPr>
        <w:t>Se extiende el presente certificado para ser presentado a la postulación del programa ______________________, de la Subsecretaría de Prevención del Delito del Ministerio del Interior y Seguridad pública.</w:t>
      </w:r>
    </w:p>
    <w:p w14:paraId="22746052" w14:textId="77777777" w:rsidR="00F37A1E" w:rsidRPr="001D77E6" w:rsidRDefault="00F37A1E" w:rsidP="00F37A1E">
      <w:pPr>
        <w:pStyle w:val="Prrafodelista"/>
        <w:ind w:left="0" w:right="-1"/>
        <w:jc w:val="center"/>
        <w:rPr>
          <w:rFonts w:asciiTheme="minorHAnsi" w:hAnsiTheme="minorHAnsi" w:cstheme="minorHAnsi"/>
          <w:sz w:val="22"/>
          <w:szCs w:val="22"/>
          <w:lang w:val="es-CL"/>
        </w:rPr>
      </w:pPr>
    </w:p>
    <w:p w14:paraId="659FE9ED" w14:textId="77777777" w:rsidR="00F37A1E" w:rsidRPr="001D77E6" w:rsidRDefault="00F37A1E" w:rsidP="00F37A1E">
      <w:pPr>
        <w:ind w:right="939"/>
        <w:contextualSpacing/>
        <w:textAlignment w:val="baseline"/>
        <w:rPr>
          <w:rFonts w:asciiTheme="minorHAnsi" w:hAnsiTheme="minorHAnsi" w:cstheme="minorHAnsi"/>
          <w:sz w:val="22"/>
          <w:szCs w:val="22"/>
          <w:lang w:val="es-CL"/>
        </w:rPr>
      </w:pPr>
      <w:r w:rsidRPr="001D77E6">
        <w:rPr>
          <w:rFonts w:asciiTheme="minorHAnsi" w:hAnsiTheme="minorHAnsi" w:cstheme="minorHAnsi"/>
          <w:sz w:val="22"/>
          <w:szCs w:val="22"/>
          <w:lang w:val="es-CL"/>
        </w:rPr>
        <w:t>Plan de operación y mantención</w:t>
      </w:r>
    </w:p>
    <w:p w14:paraId="42DE1585" w14:textId="77777777" w:rsidR="00F37A1E" w:rsidRPr="001D77E6" w:rsidRDefault="00F37A1E" w:rsidP="00F37A1E">
      <w:pPr>
        <w:ind w:right="939"/>
        <w:contextualSpacing/>
        <w:textAlignment w:val="baseline"/>
        <w:rPr>
          <w:rFonts w:asciiTheme="minorHAnsi" w:hAnsiTheme="minorHAnsi" w:cstheme="minorHAnsi"/>
          <w:b/>
          <w:sz w:val="22"/>
          <w:szCs w:val="22"/>
        </w:rPr>
      </w:pPr>
    </w:p>
    <w:p w14:paraId="5CEC62C9" w14:textId="77777777" w:rsidR="00F37A1E" w:rsidRPr="001D77E6" w:rsidRDefault="00F37A1E" w:rsidP="00F37A1E">
      <w:pPr>
        <w:jc w:val="both"/>
        <w:rPr>
          <w:rFonts w:asciiTheme="minorHAnsi" w:hAnsiTheme="minorHAnsi" w:cstheme="minorHAnsi"/>
          <w:sz w:val="22"/>
          <w:szCs w:val="22"/>
        </w:rPr>
      </w:pPr>
      <w:r w:rsidRPr="001D77E6">
        <w:rPr>
          <w:rFonts w:asciiTheme="minorHAnsi" w:hAnsiTheme="minorHAnsi" w:cstheme="minorHAnsi"/>
          <w:sz w:val="22"/>
          <w:szCs w:val="22"/>
        </w:rPr>
        <w:t xml:space="preserve">La Municipalidad de </w:t>
      </w:r>
      <w:r w:rsidRPr="001D77E6">
        <w:rPr>
          <w:rFonts w:asciiTheme="minorHAnsi" w:eastAsia="Arial Unicode MS" w:hAnsiTheme="minorHAnsi" w:cstheme="minorHAnsi"/>
          <w:sz w:val="22"/>
          <w:szCs w:val="22"/>
          <w:lang w:val="es-CL"/>
        </w:rPr>
        <w:t>______________________</w:t>
      </w:r>
      <w:r w:rsidRPr="001D77E6">
        <w:rPr>
          <w:rFonts w:asciiTheme="minorHAnsi" w:hAnsiTheme="minorHAnsi" w:cstheme="minorHAnsi"/>
          <w:sz w:val="22"/>
          <w:szCs w:val="22"/>
        </w:rPr>
        <w:t xml:space="preserve"> a través de su Dirección de </w:t>
      </w:r>
      <w:r w:rsidRPr="001D77E6">
        <w:rPr>
          <w:rFonts w:asciiTheme="minorHAnsi" w:eastAsia="Arial Unicode MS" w:hAnsiTheme="minorHAnsi" w:cstheme="minorHAnsi"/>
          <w:sz w:val="22"/>
          <w:szCs w:val="22"/>
          <w:lang w:val="es-CL"/>
        </w:rPr>
        <w:t>____________________________</w:t>
      </w:r>
      <w:r w:rsidRPr="001D77E6">
        <w:rPr>
          <w:rFonts w:asciiTheme="minorHAnsi" w:hAnsiTheme="minorHAnsi" w:cstheme="minorHAnsi"/>
          <w:sz w:val="22"/>
          <w:szCs w:val="22"/>
        </w:rPr>
        <w:t>, certifica que se realizarán todas las gestiones técnicas y administrativas relacionadas con el proyecto para su correcto funcionamiento del sistema de radiocomunicaciones, según se detalla a continuación:</w:t>
      </w:r>
    </w:p>
    <w:p w14:paraId="7396A031" w14:textId="77777777" w:rsidR="00F37A1E" w:rsidRPr="001D77E6" w:rsidRDefault="00F37A1E" w:rsidP="00F37A1E">
      <w:pPr>
        <w:rPr>
          <w:rFonts w:asciiTheme="minorHAnsi" w:hAnsiTheme="minorHAnsi" w:cstheme="minorHAnsi"/>
          <w:sz w:val="22"/>
          <w:szCs w:val="22"/>
        </w:rPr>
      </w:pPr>
    </w:p>
    <w:p w14:paraId="748C7C92"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OPERACIÓN</w:t>
      </w:r>
    </w:p>
    <w:p w14:paraId="4C93E825"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1. Identificación y Acceso:</w:t>
      </w:r>
    </w:p>
    <w:p w14:paraId="613DBE10"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Cada operador debe tener una identificación única y autenticada para acceder a la red de radio.</w:t>
      </w:r>
    </w:p>
    <w:p w14:paraId="18B157DD"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Antes de la transmisión, asegúrese de que solo personal autorizado tenga acceso a la frecuencia de seguridad.</w:t>
      </w:r>
    </w:p>
    <w:p w14:paraId="668469E9" w14:textId="77777777" w:rsidR="00F37A1E"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Realice una verificación rápida de la batería y del estado general de la radio.</w:t>
      </w:r>
    </w:p>
    <w:p w14:paraId="5FFCB19F" w14:textId="77777777" w:rsidR="001D77E6" w:rsidRDefault="001D77E6" w:rsidP="00F37A1E">
      <w:pPr>
        <w:rPr>
          <w:rFonts w:asciiTheme="minorHAnsi" w:hAnsiTheme="minorHAnsi" w:cstheme="minorHAnsi"/>
          <w:sz w:val="22"/>
          <w:szCs w:val="22"/>
        </w:rPr>
      </w:pPr>
    </w:p>
    <w:p w14:paraId="657D8900" w14:textId="77777777" w:rsidR="001D77E6" w:rsidRDefault="001D77E6" w:rsidP="00F37A1E">
      <w:pPr>
        <w:rPr>
          <w:rFonts w:asciiTheme="minorHAnsi" w:hAnsiTheme="minorHAnsi" w:cstheme="minorHAnsi"/>
          <w:sz w:val="22"/>
          <w:szCs w:val="22"/>
        </w:rPr>
      </w:pPr>
    </w:p>
    <w:p w14:paraId="70A8B763" w14:textId="77777777" w:rsidR="001D77E6" w:rsidRPr="001D77E6" w:rsidRDefault="001D77E6" w:rsidP="00F37A1E">
      <w:pPr>
        <w:rPr>
          <w:rFonts w:asciiTheme="minorHAnsi" w:hAnsiTheme="minorHAnsi" w:cstheme="minorHAnsi"/>
          <w:sz w:val="22"/>
          <w:szCs w:val="22"/>
        </w:rPr>
      </w:pPr>
    </w:p>
    <w:p w14:paraId="03C7AB47" w14:textId="77777777" w:rsidR="001D77E6" w:rsidRPr="001D77E6" w:rsidRDefault="001D77E6" w:rsidP="00F37A1E">
      <w:pPr>
        <w:rPr>
          <w:rFonts w:asciiTheme="minorHAnsi" w:hAnsiTheme="minorHAnsi" w:cstheme="minorHAnsi"/>
          <w:sz w:val="22"/>
          <w:szCs w:val="22"/>
        </w:rPr>
      </w:pPr>
    </w:p>
    <w:p w14:paraId="604C1D8E" w14:textId="77777777" w:rsidR="001D77E6" w:rsidRPr="001D77E6" w:rsidRDefault="001D77E6" w:rsidP="00F37A1E">
      <w:pPr>
        <w:rPr>
          <w:rFonts w:asciiTheme="minorHAnsi" w:hAnsiTheme="minorHAnsi" w:cstheme="minorHAnsi"/>
          <w:sz w:val="22"/>
          <w:szCs w:val="22"/>
        </w:rPr>
      </w:pPr>
    </w:p>
    <w:p w14:paraId="00E00B6E" w14:textId="77777777" w:rsidR="00F37A1E" w:rsidRPr="001D77E6" w:rsidRDefault="00F37A1E" w:rsidP="00F37A1E">
      <w:pPr>
        <w:rPr>
          <w:rFonts w:asciiTheme="minorHAnsi" w:hAnsiTheme="minorHAnsi" w:cstheme="minorHAnsi"/>
          <w:sz w:val="22"/>
          <w:szCs w:val="22"/>
        </w:rPr>
      </w:pPr>
    </w:p>
    <w:p w14:paraId="2E233123"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2. Canal de Seguridad:</w:t>
      </w:r>
    </w:p>
    <w:p w14:paraId="1720CBB5"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Designe un canal específico para comunicaciones de seguridad y asegúrese de que todos los operadores clave estén informados sobre su uso.</w:t>
      </w:r>
    </w:p>
    <w:p w14:paraId="6033A260"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Cambie el canal solo en situaciones de seguridad extrema y con autorización. La frecuencia de radio será utilizada únicamente para comunicaciones oficiales</w:t>
      </w:r>
    </w:p>
    <w:p w14:paraId="37E9273D" w14:textId="77777777" w:rsidR="00F37A1E" w:rsidRPr="001D77E6" w:rsidRDefault="00F37A1E" w:rsidP="001D77E6">
      <w:pPr>
        <w:jc w:val="both"/>
        <w:rPr>
          <w:rFonts w:asciiTheme="minorHAnsi" w:hAnsiTheme="minorHAnsi" w:cstheme="minorHAnsi"/>
          <w:sz w:val="22"/>
          <w:szCs w:val="22"/>
        </w:rPr>
      </w:pPr>
    </w:p>
    <w:p w14:paraId="06930F9A"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3. Procedimientos de Transmisión Segura:</w:t>
      </w:r>
    </w:p>
    <w:p w14:paraId="52CA4283"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Utilice códigos o lenguaje cifrado para transmitir información sensible. Todo operador deberá dominar el sistema de claves de comunicaciones oficiales o de uno normalizado en la institución a opera.</w:t>
      </w:r>
    </w:p>
    <w:p w14:paraId="346684F1"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Antes de transmitir, identifíquese claramente con su nombre o identificador asignado.</w:t>
      </w:r>
    </w:p>
    <w:p w14:paraId="5C06D3DC"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Evite la transmisión innecesaria de detalles que puedan comprometer la seguridad.</w:t>
      </w:r>
    </w:p>
    <w:p w14:paraId="0CFA959D"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Para los pases de comunicaciones por radio se utilizará el término “cambio” y para finalizar el término “cambio y fuera”</w:t>
      </w:r>
    </w:p>
    <w:p w14:paraId="044A50BA" w14:textId="77777777" w:rsidR="00F37A1E" w:rsidRPr="001D77E6" w:rsidRDefault="00F37A1E" w:rsidP="001D77E6">
      <w:pPr>
        <w:spacing w:line="259" w:lineRule="auto"/>
        <w:jc w:val="both"/>
        <w:rPr>
          <w:rFonts w:asciiTheme="minorHAnsi" w:hAnsiTheme="minorHAnsi" w:cstheme="minorHAnsi"/>
          <w:sz w:val="22"/>
          <w:szCs w:val="22"/>
        </w:rPr>
      </w:pPr>
      <w:r w:rsidRPr="001D77E6">
        <w:rPr>
          <w:rFonts w:asciiTheme="minorHAnsi" w:hAnsiTheme="minorHAnsi" w:cstheme="minorHAnsi"/>
          <w:sz w:val="22"/>
          <w:szCs w:val="22"/>
        </w:rPr>
        <w:t>Los radios deberán ser “encendidos” y con un nivel de volumen adecuado para ser escuchados</w:t>
      </w:r>
    </w:p>
    <w:p w14:paraId="320794E3"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Cada operador será responsable de la portación y custodia del radio.</w:t>
      </w:r>
    </w:p>
    <w:p w14:paraId="67E78D79"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En caso de emergencia o evento delictual, la central de comunicaciones priorizará la comunicación con el operador que informa del incidente.</w:t>
      </w:r>
    </w:p>
    <w:p w14:paraId="392B3FF6" w14:textId="77777777" w:rsidR="00F37A1E" w:rsidRPr="001D77E6" w:rsidRDefault="00F37A1E" w:rsidP="001D77E6">
      <w:pPr>
        <w:spacing w:line="259" w:lineRule="auto"/>
        <w:jc w:val="both"/>
        <w:rPr>
          <w:rFonts w:asciiTheme="minorHAnsi" w:hAnsiTheme="minorHAnsi" w:cstheme="minorHAnsi"/>
          <w:sz w:val="22"/>
          <w:szCs w:val="22"/>
        </w:rPr>
      </w:pPr>
      <w:r w:rsidRPr="001D77E6">
        <w:rPr>
          <w:rFonts w:asciiTheme="minorHAnsi" w:hAnsiTheme="minorHAnsi" w:cstheme="minorHAnsi"/>
          <w:sz w:val="22"/>
          <w:szCs w:val="22"/>
        </w:rPr>
        <w:t xml:space="preserve">Los operadores que no estén involucrados en el evento o emergencia deberán abstenerse del uso de la frecuencia hasta nueva autorización de la central de comunicaciones </w:t>
      </w:r>
    </w:p>
    <w:p w14:paraId="4B419483"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 xml:space="preserve">El operador debe vigilar y verificar que la batería del radio este con un nivel de carga óptimo para su funcionamiento </w:t>
      </w:r>
    </w:p>
    <w:p w14:paraId="2DEB3EC2"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Si el radio de comunicación sufre algún desperfecto en el ejercicio de sus funciones, el operador, deberá reportar a la brevedad con el supervisor de manera telefónica u otro medio</w:t>
      </w:r>
    </w:p>
    <w:p w14:paraId="34D351CC" w14:textId="3384DE02"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 xml:space="preserve">Las </w:t>
      </w:r>
      <w:r w:rsidR="001D77E6" w:rsidRPr="001D77E6">
        <w:rPr>
          <w:rFonts w:asciiTheme="minorHAnsi" w:hAnsiTheme="minorHAnsi" w:cstheme="minorHAnsi"/>
          <w:sz w:val="22"/>
          <w:szCs w:val="22"/>
        </w:rPr>
        <w:t>comunicaciones</w:t>
      </w:r>
      <w:r w:rsidRPr="001D77E6">
        <w:rPr>
          <w:rFonts w:asciiTheme="minorHAnsi" w:hAnsiTheme="minorHAnsi" w:cstheme="minorHAnsi"/>
          <w:sz w:val="22"/>
          <w:szCs w:val="22"/>
        </w:rPr>
        <w:t xml:space="preserve"> normales se considerarán como “universales”</w:t>
      </w:r>
    </w:p>
    <w:p w14:paraId="29F5D73A" w14:textId="77777777" w:rsidR="00F37A1E" w:rsidRPr="001D77E6" w:rsidRDefault="00F37A1E" w:rsidP="001D77E6">
      <w:pPr>
        <w:jc w:val="both"/>
        <w:rPr>
          <w:rFonts w:asciiTheme="minorHAnsi" w:hAnsiTheme="minorHAnsi" w:cstheme="minorHAnsi"/>
          <w:sz w:val="22"/>
          <w:szCs w:val="22"/>
        </w:rPr>
      </w:pPr>
    </w:p>
    <w:p w14:paraId="574E96EC" w14:textId="77777777" w:rsidR="00F37A1E" w:rsidRPr="001D77E6" w:rsidRDefault="00F37A1E" w:rsidP="09F2A11E">
      <w:pPr>
        <w:jc w:val="both"/>
        <w:rPr>
          <w:rFonts w:asciiTheme="minorHAnsi" w:hAnsiTheme="minorHAnsi" w:cstheme="minorBidi"/>
          <w:b/>
          <w:bCs/>
          <w:sz w:val="22"/>
          <w:szCs w:val="22"/>
          <w:lang w:val="es-ES"/>
        </w:rPr>
      </w:pPr>
      <w:r w:rsidRPr="09F2A11E">
        <w:rPr>
          <w:rFonts w:asciiTheme="minorHAnsi" w:hAnsiTheme="minorHAnsi" w:cstheme="minorBidi"/>
          <w:b/>
          <w:bCs/>
          <w:sz w:val="22"/>
          <w:szCs w:val="22"/>
          <w:lang w:val="es-ES"/>
        </w:rPr>
        <w:t xml:space="preserve">4. </w:t>
      </w:r>
      <w:proofErr w:type="spellStart"/>
      <w:r w:rsidRPr="09F2A11E">
        <w:rPr>
          <w:rFonts w:asciiTheme="minorHAnsi" w:hAnsiTheme="minorHAnsi" w:cstheme="minorBidi"/>
          <w:b/>
          <w:bCs/>
          <w:sz w:val="22"/>
          <w:szCs w:val="22"/>
          <w:lang w:val="es-ES"/>
        </w:rPr>
        <w:t>Check-ins</w:t>
      </w:r>
      <w:proofErr w:type="spellEnd"/>
      <w:r w:rsidRPr="09F2A11E">
        <w:rPr>
          <w:rFonts w:asciiTheme="minorHAnsi" w:hAnsiTheme="minorHAnsi" w:cstheme="minorBidi"/>
          <w:b/>
          <w:bCs/>
          <w:sz w:val="22"/>
          <w:szCs w:val="22"/>
          <w:lang w:val="es-ES"/>
        </w:rPr>
        <w:t xml:space="preserve"> y Actualizaciones:</w:t>
      </w:r>
    </w:p>
    <w:p w14:paraId="7D00C72E" w14:textId="77777777" w:rsidR="00F37A1E" w:rsidRPr="001D77E6" w:rsidRDefault="00F37A1E" w:rsidP="09F2A11E">
      <w:pPr>
        <w:jc w:val="both"/>
        <w:rPr>
          <w:rFonts w:asciiTheme="minorHAnsi" w:hAnsiTheme="minorHAnsi" w:cstheme="minorBidi"/>
          <w:sz w:val="22"/>
          <w:szCs w:val="22"/>
          <w:lang w:val="es-ES"/>
        </w:rPr>
      </w:pPr>
      <w:r w:rsidRPr="09F2A11E">
        <w:rPr>
          <w:rFonts w:asciiTheme="minorHAnsi" w:hAnsiTheme="minorHAnsi" w:cstheme="minorBidi"/>
          <w:sz w:val="22"/>
          <w:szCs w:val="22"/>
          <w:lang w:val="es-ES"/>
        </w:rPr>
        <w:t xml:space="preserve">Realice </w:t>
      </w:r>
      <w:proofErr w:type="spellStart"/>
      <w:r w:rsidRPr="09F2A11E">
        <w:rPr>
          <w:rFonts w:asciiTheme="minorHAnsi" w:hAnsiTheme="minorHAnsi" w:cstheme="minorBidi"/>
          <w:sz w:val="22"/>
          <w:szCs w:val="22"/>
          <w:lang w:val="es-ES"/>
        </w:rPr>
        <w:t>check-ins</w:t>
      </w:r>
      <w:proofErr w:type="spellEnd"/>
      <w:r w:rsidRPr="09F2A11E">
        <w:rPr>
          <w:rFonts w:asciiTheme="minorHAnsi" w:hAnsiTheme="minorHAnsi" w:cstheme="minorBidi"/>
          <w:sz w:val="22"/>
          <w:szCs w:val="22"/>
          <w:lang w:val="es-ES"/>
        </w:rPr>
        <w:t xml:space="preserve"> periódicos para confirmar la seguridad y el estado de cada miembro o equipo.</w:t>
      </w:r>
    </w:p>
    <w:p w14:paraId="21E61BAF"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Proporcione actualizaciones de situación de manera clara y concisa.</w:t>
      </w:r>
    </w:p>
    <w:p w14:paraId="13C0D8AD" w14:textId="77777777" w:rsidR="00F37A1E" w:rsidRPr="001D77E6" w:rsidRDefault="00F37A1E" w:rsidP="001D77E6">
      <w:pPr>
        <w:jc w:val="both"/>
        <w:rPr>
          <w:rFonts w:asciiTheme="minorHAnsi" w:hAnsiTheme="minorHAnsi" w:cstheme="minorHAnsi"/>
          <w:b/>
          <w:sz w:val="22"/>
          <w:szCs w:val="22"/>
        </w:rPr>
      </w:pPr>
    </w:p>
    <w:p w14:paraId="68451EFD"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5. Emergencias y Códigos:</w:t>
      </w:r>
    </w:p>
    <w:p w14:paraId="3EC2CE51"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Establezca códigos claros para situaciones de emergencia.</w:t>
      </w:r>
    </w:p>
    <w:p w14:paraId="5271BD4F"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Designe una frecuencia específica para emergencias y asegúrese de que todos los operadores la conozcan.</w:t>
      </w:r>
    </w:p>
    <w:p w14:paraId="70786F44" w14:textId="77777777" w:rsidR="00F37A1E" w:rsidRPr="001D77E6" w:rsidRDefault="00F37A1E" w:rsidP="001D77E6">
      <w:pPr>
        <w:jc w:val="both"/>
        <w:rPr>
          <w:rFonts w:asciiTheme="minorHAnsi" w:hAnsiTheme="minorHAnsi" w:cstheme="minorHAnsi"/>
          <w:sz w:val="22"/>
          <w:szCs w:val="22"/>
        </w:rPr>
      </w:pPr>
    </w:p>
    <w:p w14:paraId="57516F4D"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6. Protocolos de Respuesta a Emergencias o evento delictual:</w:t>
      </w:r>
    </w:p>
    <w:p w14:paraId="6A27B084"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Defina roles específicos y protocolos de respuesta para situaciones de seguridad.</w:t>
      </w:r>
    </w:p>
    <w:p w14:paraId="0FABA61A"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Establezca una cadena de mando clara para la toma de decisiones en emergencias o eventos delictuales.</w:t>
      </w:r>
    </w:p>
    <w:p w14:paraId="470FE75F" w14:textId="77777777" w:rsidR="00F37A1E" w:rsidRPr="001D77E6" w:rsidRDefault="00F37A1E" w:rsidP="001D77E6">
      <w:pPr>
        <w:jc w:val="both"/>
        <w:rPr>
          <w:rFonts w:asciiTheme="minorHAnsi" w:hAnsiTheme="minorHAnsi" w:cstheme="minorHAnsi"/>
          <w:b/>
          <w:sz w:val="22"/>
          <w:szCs w:val="22"/>
        </w:rPr>
      </w:pPr>
    </w:p>
    <w:p w14:paraId="482BFCA1"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7. Verificación de Mensajes:</w:t>
      </w:r>
    </w:p>
    <w:p w14:paraId="5A879383"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Implemente un sistema de confirmación para mensajes críticos.</w:t>
      </w:r>
    </w:p>
    <w:p w14:paraId="1E32FF6E"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Asegúrese de que la información vital se haya entendido correctamente antes de continuar.</w:t>
      </w:r>
    </w:p>
    <w:p w14:paraId="257DD596" w14:textId="77777777" w:rsidR="00F37A1E" w:rsidRDefault="00F37A1E" w:rsidP="00F37A1E">
      <w:pPr>
        <w:rPr>
          <w:rFonts w:asciiTheme="minorHAnsi" w:hAnsiTheme="minorHAnsi" w:cstheme="minorHAnsi"/>
          <w:sz w:val="22"/>
          <w:szCs w:val="22"/>
        </w:rPr>
      </w:pPr>
    </w:p>
    <w:p w14:paraId="2366E648" w14:textId="77777777" w:rsidR="001D77E6" w:rsidRDefault="001D77E6" w:rsidP="00F37A1E">
      <w:pPr>
        <w:rPr>
          <w:rFonts w:asciiTheme="minorHAnsi" w:hAnsiTheme="minorHAnsi" w:cstheme="minorHAnsi"/>
          <w:sz w:val="22"/>
          <w:szCs w:val="22"/>
        </w:rPr>
      </w:pPr>
    </w:p>
    <w:p w14:paraId="51604325" w14:textId="77777777" w:rsidR="001D77E6" w:rsidRDefault="001D77E6" w:rsidP="00F37A1E">
      <w:pPr>
        <w:rPr>
          <w:rFonts w:asciiTheme="minorHAnsi" w:hAnsiTheme="minorHAnsi" w:cstheme="minorHAnsi"/>
          <w:sz w:val="22"/>
          <w:szCs w:val="22"/>
        </w:rPr>
      </w:pPr>
    </w:p>
    <w:p w14:paraId="2195E7E3" w14:textId="77777777" w:rsidR="001D77E6" w:rsidRPr="001D77E6" w:rsidRDefault="001D77E6" w:rsidP="00F37A1E">
      <w:pPr>
        <w:rPr>
          <w:rFonts w:asciiTheme="minorHAnsi" w:hAnsiTheme="minorHAnsi" w:cstheme="minorHAnsi"/>
          <w:sz w:val="22"/>
          <w:szCs w:val="22"/>
        </w:rPr>
      </w:pPr>
    </w:p>
    <w:p w14:paraId="67779EED"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8. Escucha Activa:</w:t>
      </w:r>
    </w:p>
    <w:p w14:paraId="7318D637"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Monitoree activamente las comunicaciones en busca de información relevante para la seguridad.</w:t>
      </w:r>
    </w:p>
    <w:p w14:paraId="1ADF004E"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Respete los tiempos de escucha antes de transmitir.</w:t>
      </w:r>
    </w:p>
    <w:p w14:paraId="781B81C8" w14:textId="77777777" w:rsidR="00F37A1E" w:rsidRPr="001D77E6" w:rsidRDefault="00F37A1E" w:rsidP="001D77E6">
      <w:pPr>
        <w:jc w:val="both"/>
        <w:rPr>
          <w:rFonts w:asciiTheme="minorHAnsi" w:hAnsiTheme="minorHAnsi" w:cstheme="minorHAnsi"/>
          <w:b/>
          <w:sz w:val="22"/>
          <w:szCs w:val="22"/>
        </w:rPr>
      </w:pPr>
    </w:p>
    <w:p w14:paraId="524EC081"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9. Confidencialidad:</w:t>
      </w:r>
    </w:p>
    <w:p w14:paraId="323BEF9A"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Enfatice la importancia de la confidencialidad en las comunicaciones de seguridad.</w:t>
      </w:r>
    </w:p>
    <w:p w14:paraId="4063BF83"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Utilice códigos o términos acordados para referirse a información crítica.</w:t>
      </w:r>
    </w:p>
    <w:p w14:paraId="4DB6D2E4" w14:textId="77777777" w:rsidR="00F37A1E" w:rsidRPr="001D77E6" w:rsidRDefault="00F37A1E" w:rsidP="001D77E6">
      <w:pPr>
        <w:jc w:val="both"/>
        <w:rPr>
          <w:rFonts w:asciiTheme="minorHAnsi" w:hAnsiTheme="minorHAnsi" w:cstheme="minorHAnsi"/>
          <w:sz w:val="22"/>
          <w:szCs w:val="22"/>
        </w:rPr>
      </w:pPr>
    </w:p>
    <w:p w14:paraId="79C5478C"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10. Fin de Operaciones:</w:t>
      </w:r>
    </w:p>
    <w:p w14:paraId="2056B415"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Al concluir una operación o emergencia, realice un informe final y asegúrese de que todos los operadores estén al tanto de la finalización de las actividades críticas.</w:t>
      </w:r>
    </w:p>
    <w:p w14:paraId="39474499"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Este protocolo debe adaptarse a las necesidades específicas de seguridad de tu entorno. Además, la formación regular y las simulaciones son esenciales para garantizar que todos los operadores estén familiarizados y cómodos con el protocolo en situaciones reales.</w:t>
      </w:r>
    </w:p>
    <w:p w14:paraId="7E1F798B" w14:textId="77777777" w:rsidR="00F37A1E" w:rsidRPr="001D77E6" w:rsidRDefault="00F37A1E" w:rsidP="001D77E6">
      <w:pPr>
        <w:jc w:val="both"/>
        <w:rPr>
          <w:rFonts w:asciiTheme="minorHAnsi" w:hAnsiTheme="minorHAnsi" w:cstheme="minorHAnsi"/>
          <w:sz w:val="22"/>
          <w:szCs w:val="22"/>
        </w:rPr>
      </w:pPr>
    </w:p>
    <w:p w14:paraId="1886D324" w14:textId="77777777" w:rsidR="00F37A1E" w:rsidRPr="001D77E6" w:rsidRDefault="00F37A1E" w:rsidP="001D77E6">
      <w:pPr>
        <w:jc w:val="both"/>
        <w:rPr>
          <w:rFonts w:asciiTheme="minorHAnsi" w:hAnsiTheme="minorHAnsi" w:cstheme="minorHAnsi"/>
          <w:sz w:val="22"/>
          <w:szCs w:val="22"/>
        </w:rPr>
      </w:pPr>
    </w:p>
    <w:p w14:paraId="075ED97C"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 xml:space="preserve">Mantenciones </w:t>
      </w:r>
    </w:p>
    <w:p w14:paraId="5CCA0F82"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objetivo: Establecer pautas y procedimientos para el mantenimiento regular de radios de comunicación.</w:t>
      </w:r>
    </w:p>
    <w:p w14:paraId="4EC1E789" w14:textId="77777777" w:rsidR="00F37A1E" w:rsidRPr="001D77E6" w:rsidRDefault="00F37A1E" w:rsidP="001D77E6">
      <w:pPr>
        <w:jc w:val="both"/>
        <w:rPr>
          <w:rFonts w:asciiTheme="minorHAnsi" w:hAnsiTheme="minorHAnsi" w:cstheme="minorHAnsi"/>
          <w:b/>
          <w:sz w:val="22"/>
          <w:szCs w:val="22"/>
        </w:rPr>
      </w:pPr>
    </w:p>
    <w:p w14:paraId="7FDC4F87"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1. Verificación Física:</w:t>
      </w:r>
    </w:p>
    <w:p w14:paraId="41E3E94D"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Inspección visual de cada radio en busca de daños externos, desgaste, o suciedad.</w:t>
      </w:r>
    </w:p>
    <w:p w14:paraId="5F7A012B"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Asegurarse de que la carcasa, las teclas y la pantalla estén en buen estado.</w:t>
      </w:r>
    </w:p>
    <w:p w14:paraId="668BB26C" w14:textId="77777777" w:rsidR="00F37A1E" w:rsidRPr="001D77E6" w:rsidRDefault="00F37A1E" w:rsidP="001D77E6">
      <w:pPr>
        <w:jc w:val="both"/>
        <w:rPr>
          <w:rFonts w:asciiTheme="minorHAnsi" w:hAnsiTheme="minorHAnsi" w:cstheme="minorHAnsi"/>
          <w:sz w:val="22"/>
          <w:szCs w:val="22"/>
        </w:rPr>
      </w:pPr>
    </w:p>
    <w:p w14:paraId="1848D757"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2. Baterías:</w:t>
      </w:r>
    </w:p>
    <w:p w14:paraId="3D79F2FB"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Medir y registrar el nivel de carga de las baterías.</w:t>
      </w:r>
    </w:p>
    <w:p w14:paraId="0A6B60E0"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Inspeccionar las baterías en busca de daños, corrosión o deformidades.</w:t>
      </w:r>
    </w:p>
    <w:p w14:paraId="5470351C"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Reemplazar las baterías según el ciclo de vida recomendado por el fabricante.</w:t>
      </w:r>
    </w:p>
    <w:p w14:paraId="6FB254CD" w14:textId="77777777" w:rsidR="00F37A1E" w:rsidRPr="001D77E6" w:rsidRDefault="00F37A1E" w:rsidP="001D77E6">
      <w:pPr>
        <w:jc w:val="both"/>
        <w:rPr>
          <w:rFonts w:asciiTheme="minorHAnsi" w:hAnsiTheme="minorHAnsi" w:cstheme="minorHAnsi"/>
          <w:b/>
          <w:sz w:val="22"/>
          <w:szCs w:val="22"/>
        </w:rPr>
      </w:pPr>
    </w:p>
    <w:p w14:paraId="276C3050"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3. Antenas:</w:t>
      </w:r>
    </w:p>
    <w:p w14:paraId="7C864001"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Verificar la integridad de las antenas y su conexión con la radio.</w:t>
      </w:r>
    </w:p>
    <w:p w14:paraId="4552697D"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Inspeccionar las antenas en busca de daños físicos o conexiones sueltas.</w:t>
      </w:r>
    </w:p>
    <w:p w14:paraId="05A5B575"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Asegurarse de que las antenas sean del tipo y longitud adecuados para el rango de operación.</w:t>
      </w:r>
    </w:p>
    <w:p w14:paraId="412F0333" w14:textId="77777777" w:rsidR="00F37A1E" w:rsidRPr="001D77E6" w:rsidRDefault="00F37A1E" w:rsidP="001D77E6">
      <w:pPr>
        <w:jc w:val="both"/>
        <w:rPr>
          <w:rFonts w:asciiTheme="minorHAnsi" w:hAnsiTheme="minorHAnsi" w:cstheme="minorHAnsi"/>
          <w:sz w:val="22"/>
          <w:szCs w:val="22"/>
        </w:rPr>
      </w:pPr>
    </w:p>
    <w:p w14:paraId="439A901F"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4. Conectividad:</w:t>
      </w:r>
    </w:p>
    <w:p w14:paraId="1B97D1E0"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Verificar la conexión y el estado de los cables y conectores.</w:t>
      </w:r>
    </w:p>
    <w:p w14:paraId="2A5B4555"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Limpiar los conectores con aire comprimido y, si es necesario, con un limpiador específico para electrónicos.</w:t>
      </w:r>
    </w:p>
    <w:p w14:paraId="0A7FA83F" w14:textId="77777777" w:rsidR="00F37A1E" w:rsidRPr="001D77E6" w:rsidRDefault="00F37A1E" w:rsidP="001D77E6">
      <w:pPr>
        <w:jc w:val="both"/>
        <w:rPr>
          <w:rFonts w:asciiTheme="minorHAnsi" w:hAnsiTheme="minorHAnsi" w:cstheme="minorHAnsi"/>
          <w:sz w:val="22"/>
          <w:szCs w:val="22"/>
        </w:rPr>
      </w:pPr>
    </w:p>
    <w:p w14:paraId="5E662E9C"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5. Actualización de Firmware:</w:t>
      </w:r>
    </w:p>
    <w:p w14:paraId="1116F995"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Comprobar si hay actualizaciones de firmware disponibles y llevar a cabo la actualización según las recomendaciones del fabricante.</w:t>
      </w:r>
    </w:p>
    <w:p w14:paraId="3971739D" w14:textId="77777777" w:rsidR="00F37A1E"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Realizar pruebas de rendimiento después de la actualización</w:t>
      </w:r>
    </w:p>
    <w:p w14:paraId="50316AF6" w14:textId="77777777" w:rsidR="001D77E6" w:rsidRDefault="001D77E6" w:rsidP="00F37A1E">
      <w:pPr>
        <w:rPr>
          <w:rFonts w:asciiTheme="minorHAnsi" w:hAnsiTheme="minorHAnsi" w:cstheme="minorHAnsi"/>
          <w:sz w:val="22"/>
          <w:szCs w:val="22"/>
        </w:rPr>
      </w:pPr>
    </w:p>
    <w:p w14:paraId="648201C1" w14:textId="77777777" w:rsidR="001D77E6" w:rsidRDefault="001D77E6" w:rsidP="00F37A1E">
      <w:pPr>
        <w:rPr>
          <w:rFonts w:asciiTheme="minorHAnsi" w:hAnsiTheme="minorHAnsi" w:cstheme="minorHAnsi"/>
          <w:sz w:val="22"/>
          <w:szCs w:val="22"/>
        </w:rPr>
      </w:pPr>
    </w:p>
    <w:p w14:paraId="514BF239" w14:textId="77777777" w:rsidR="001D77E6" w:rsidRPr="001D77E6" w:rsidRDefault="001D77E6" w:rsidP="00F37A1E">
      <w:pPr>
        <w:rPr>
          <w:rFonts w:asciiTheme="minorHAnsi" w:hAnsiTheme="minorHAnsi" w:cstheme="minorHAnsi"/>
          <w:sz w:val="22"/>
          <w:szCs w:val="22"/>
        </w:rPr>
      </w:pPr>
    </w:p>
    <w:p w14:paraId="506D2780" w14:textId="77777777" w:rsidR="00F37A1E" w:rsidRPr="001D77E6" w:rsidRDefault="00F37A1E" w:rsidP="00F37A1E">
      <w:pPr>
        <w:rPr>
          <w:rFonts w:asciiTheme="minorHAnsi" w:hAnsiTheme="minorHAnsi" w:cstheme="minorHAnsi"/>
          <w:sz w:val="22"/>
          <w:szCs w:val="22"/>
        </w:rPr>
      </w:pPr>
    </w:p>
    <w:p w14:paraId="06912EB3"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6. Pruebas Funcionales:</w:t>
      </w:r>
    </w:p>
    <w:p w14:paraId="0AB92A4D"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Realizar pruebas de transmisión y recepción en distancias variadas.</w:t>
      </w:r>
    </w:p>
    <w:p w14:paraId="7C9871F5"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Ajustar configuraciones como el volumen, tonos y canales según sea necesario.</w:t>
      </w:r>
    </w:p>
    <w:p w14:paraId="7F58C7B9" w14:textId="77777777" w:rsidR="00F37A1E" w:rsidRPr="001D77E6" w:rsidRDefault="00F37A1E" w:rsidP="001D77E6">
      <w:pPr>
        <w:jc w:val="both"/>
        <w:rPr>
          <w:rFonts w:asciiTheme="minorHAnsi" w:hAnsiTheme="minorHAnsi" w:cstheme="minorHAnsi"/>
          <w:sz w:val="22"/>
          <w:szCs w:val="22"/>
        </w:rPr>
      </w:pPr>
    </w:p>
    <w:p w14:paraId="0BF31100"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7. Etiquetado y Documentación:</w:t>
      </w:r>
    </w:p>
    <w:p w14:paraId="06DFEC2B"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Asegurarse de que cada radio esté etiquetada con información de identificación única.</w:t>
      </w:r>
    </w:p>
    <w:p w14:paraId="5773E5D1"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Documentar cualquier problema encontrado durante la inspección y las acciones correctivas tomadas.</w:t>
      </w:r>
    </w:p>
    <w:p w14:paraId="1444659C" w14:textId="77777777" w:rsidR="00F37A1E" w:rsidRPr="001D77E6" w:rsidRDefault="00F37A1E" w:rsidP="001D77E6">
      <w:pPr>
        <w:jc w:val="both"/>
        <w:rPr>
          <w:rFonts w:asciiTheme="minorHAnsi" w:hAnsiTheme="minorHAnsi" w:cstheme="minorHAnsi"/>
          <w:sz w:val="22"/>
          <w:szCs w:val="22"/>
        </w:rPr>
      </w:pPr>
    </w:p>
    <w:p w14:paraId="1EFACD9E"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8. Limpieza:</w:t>
      </w:r>
    </w:p>
    <w:p w14:paraId="16AEE5DE"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Limpieza externa con un paño suave y húmedo para eliminar polvo y suciedad.</w:t>
      </w:r>
    </w:p>
    <w:p w14:paraId="4EB5235B"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Limpieza interna si es posible según las instrucciones del fabricante.</w:t>
      </w:r>
    </w:p>
    <w:p w14:paraId="161A2C42" w14:textId="77777777" w:rsidR="00F37A1E" w:rsidRPr="001D77E6" w:rsidRDefault="00F37A1E" w:rsidP="001D77E6">
      <w:pPr>
        <w:jc w:val="both"/>
        <w:rPr>
          <w:rFonts w:asciiTheme="minorHAnsi" w:hAnsiTheme="minorHAnsi" w:cstheme="minorHAnsi"/>
          <w:sz w:val="22"/>
          <w:szCs w:val="22"/>
        </w:rPr>
      </w:pPr>
    </w:p>
    <w:p w14:paraId="05209D6C"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9. Pruebas de Seguridad:</w:t>
      </w:r>
    </w:p>
    <w:p w14:paraId="4F43E99D"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Verificar la resistencia al agua y al polvo según las especificaciones del fabricante (si aplica).</w:t>
      </w:r>
    </w:p>
    <w:p w14:paraId="7B65FA68"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Comprobar la resistencia al impacto en caso de radios portátiles.</w:t>
      </w:r>
    </w:p>
    <w:p w14:paraId="124467D6" w14:textId="77777777" w:rsidR="00F37A1E" w:rsidRPr="001D77E6" w:rsidRDefault="00F37A1E" w:rsidP="001D77E6">
      <w:pPr>
        <w:jc w:val="both"/>
        <w:rPr>
          <w:rFonts w:asciiTheme="minorHAnsi" w:hAnsiTheme="minorHAnsi" w:cstheme="minorHAnsi"/>
          <w:b/>
          <w:sz w:val="22"/>
          <w:szCs w:val="22"/>
        </w:rPr>
      </w:pPr>
    </w:p>
    <w:p w14:paraId="6550408D" w14:textId="77777777" w:rsidR="00F37A1E" w:rsidRPr="001D77E6" w:rsidRDefault="00F37A1E" w:rsidP="001D77E6">
      <w:pPr>
        <w:jc w:val="both"/>
        <w:rPr>
          <w:rFonts w:asciiTheme="minorHAnsi" w:hAnsiTheme="minorHAnsi" w:cstheme="minorHAnsi"/>
          <w:b/>
          <w:sz w:val="22"/>
          <w:szCs w:val="22"/>
        </w:rPr>
      </w:pPr>
      <w:r w:rsidRPr="001D77E6">
        <w:rPr>
          <w:rFonts w:asciiTheme="minorHAnsi" w:hAnsiTheme="minorHAnsi" w:cstheme="minorHAnsi"/>
          <w:b/>
          <w:sz w:val="22"/>
          <w:szCs w:val="22"/>
        </w:rPr>
        <w:t>10. Registro de Mantenimiento:</w:t>
      </w:r>
    </w:p>
    <w:p w14:paraId="52C949D2"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Mantener un registro detallado de todas las actividades de mantenimiento realizadas en cada radio.</w:t>
      </w:r>
    </w:p>
    <w:p w14:paraId="0F21ED03"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Incluir fechas, descripciones de las acciones realizadas y la firma del técnico responsable.</w:t>
      </w:r>
    </w:p>
    <w:p w14:paraId="238E38E6" w14:textId="77777777" w:rsidR="00F37A1E" w:rsidRPr="001D77E6" w:rsidRDefault="00F37A1E" w:rsidP="001D77E6">
      <w:pPr>
        <w:jc w:val="both"/>
        <w:rPr>
          <w:rFonts w:asciiTheme="minorHAnsi" w:hAnsiTheme="minorHAnsi" w:cstheme="minorHAnsi"/>
          <w:sz w:val="22"/>
          <w:szCs w:val="22"/>
        </w:rPr>
      </w:pPr>
      <w:r w:rsidRPr="001D77E6">
        <w:rPr>
          <w:rFonts w:asciiTheme="minorHAnsi" w:hAnsiTheme="minorHAnsi" w:cstheme="minorHAnsi"/>
          <w:sz w:val="22"/>
          <w:szCs w:val="22"/>
        </w:rPr>
        <w:t>Esta pauta proporciona una base para el mantenimiento regular de radios. Adaptarla a las especificaciones del fabricante y a los requisitos específicos de tu organización es esencial. También es recomendable realizar pruebas y evaluaciones periódicas del sistema para garantizar su rendimiento óptimo.</w:t>
      </w:r>
    </w:p>
    <w:p w14:paraId="22299ADC" w14:textId="0129F5F6" w:rsidR="00F37A1E" w:rsidRDefault="00F37A1E" w:rsidP="00F37A1E">
      <w:pPr>
        <w:pStyle w:val="Prrafodelista"/>
        <w:ind w:left="360" w:right="-1"/>
        <w:jc w:val="both"/>
        <w:rPr>
          <w:rFonts w:asciiTheme="minorHAnsi" w:hAnsiTheme="minorHAnsi" w:cstheme="minorHAnsi"/>
          <w:sz w:val="22"/>
          <w:szCs w:val="22"/>
          <w:lang w:val="es-CL"/>
        </w:rPr>
      </w:pPr>
    </w:p>
    <w:p w14:paraId="3F15DDDF" w14:textId="77777777" w:rsidR="001D77E6" w:rsidRDefault="001D77E6" w:rsidP="00F37A1E">
      <w:pPr>
        <w:pStyle w:val="Prrafodelista"/>
        <w:ind w:left="360" w:right="-1"/>
        <w:jc w:val="both"/>
        <w:rPr>
          <w:rFonts w:asciiTheme="minorHAnsi" w:hAnsiTheme="minorHAnsi" w:cstheme="minorHAnsi"/>
          <w:sz w:val="22"/>
          <w:szCs w:val="22"/>
          <w:lang w:val="es-CL"/>
        </w:rPr>
      </w:pPr>
    </w:p>
    <w:p w14:paraId="64F81D70" w14:textId="77777777" w:rsidR="001D77E6" w:rsidRPr="001D77E6" w:rsidRDefault="001D77E6" w:rsidP="00F37A1E">
      <w:pPr>
        <w:pStyle w:val="Prrafodelista"/>
        <w:ind w:left="360" w:right="-1"/>
        <w:jc w:val="both"/>
        <w:rPr>
          <w:rFonts w:asciiTheme="minorHAnsi" w:hAnsiTheme="minorHAnsi" w:cstheme="minorHAnsi"/>
          <w:sz w:val="22"/>
          <w:szCs w:val="22"/>
          <w:lang w:val="es-CL"/>
        </w:rPr>
      </w:pPr>
    </w:p>
    <w:p w14:paraId="3126B274" w14:textId="5AA663C9" w:rsidR="00F37A1E" w:rsidRPr="001D77E6" w:rsidRDefault="00F37A1E" w:rsidP="00F37A1E">
      <w:pPr>
        <w:pStyle w:val="Prrafodelista"/>
        <w:ind w:left="0" w:right="-1"/>
        <w:jc w:val="center"/>
        <w:rPr>
          <w:rFonts w:asciiTheme="minorHAnsi" w:hAnsiTheme="minorHAnsi" w:cstheme="minorHAnsi"/>
          <w:sz w:val="22"/>
          <w:szCs w:val="22"/>
          <w:lang w:val="es-CL"/>
        </w:rPr>
      </w:pPr>
    </w:p>
    <w:p w14:paraId="3498DF63" w14:textId="3C4F09EF" w:rsidR="00F37A1E" w:rsidRPr="001D77E6" w:rsidRDefault="001D77E6" w:rsidP="00F37A1E">
      <w:pPr>
        <w:spacing w:line="276" w:lineRule="auto"/>
        <w:jc w:val="center"/>
        <w:rPr>
          <w:rFonts w:asciiTheme="minorHAnsi" w:hAnsiTheme="minorHAnsi" w:cstheme="minorHAnsi"/>
          <w:sz w:val="22"/>
          <w:szCs w:val="22"/>
        </w:rPr>
      </w:pPr>
      <w:r w:rsidRPr="001D77E6">
        <w:rPr>
          <w:rFonts w:asciiTheme="minorHAnsi" w:hAnsiTheme="minorHAnsi" w:cstheme="minorHAnsi"/>
          <w:noProof/>
          <w:sz w:val="22"/>
          <w:szCs w:val="22"/>
          <w:lang w:val="es-ES"/>
        </w:rPr>
        <mc:AlternateContent>
          <mc:Choice Requires="wps">
            <w:drawing>
              <wp:anchor distT="4294967295" distB="4294967295" distL="114300" distR="114300" simplePos="0" relativeHeight="251662336" behindDoc="0" locked="0" layoutInCell="1" allowOverlap="1" wp14:anchorId="1442DE31" wp14:editId="06B7EBCA">
                <wp:simplePos x="0" y="0"/>
                <wp:positionH relativeFrom="column">
                  <wp:posOffset>2887345</wp:posOffset>
                </wp:positionH>
                <wp:positionV relativeFrom="paragraph">
                  <wp:posOffset>88265</wp:posOffset>
                </wp:positionV>
                <wp:extent cx="2127885" cy="0"/>
                <wp:effectExtent l="0" t="0" r="24765" b="19050"/>
                <wp:wrapNone/>
                <wp:docPr id="7" name="Conector recto de flecha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FE2D33A">
              <v:shape id="Conector recto de flecha 7" style="position:absolute;margin-left:227.35pt;margin-top:6.95pt;width:167.5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" w14:anchorId="28180069"/>
            </w:pict>
          </mc:Fallback>
        </mc:AlternateContent>
      </w:r>
    </w:p>
    <w:p w14:paraId="67BEAB3C" w14:textId="77777777" w:rsidR="00F37A1E" w:rsidRPr="001D77E6" w:rsidRDefault="00F37A1E" w:rsidP="001D77E6">
      <w:pPr>
        <w:ind w:left="708" w:firstLine="708"/>
        <w:jc w:val="right"/>
        <w:rPr>
          <w:rFonts w:asciiTheme="minorHAnsi" w:hAnsiTheme="minorHAnsi" w:cstheme="minorHAnsi"/>
          <w:i/>
          <w:sz w:val="22"/>
          <w:szCs w:val="22"/>
        </w:rPr>
      </w:pPr>
      <w:r w:rsidRPr="001D77E6">
        <w:rPr>
          <w:rFonts w:asciiTheme="minorHAnsi" w:hAnsiTheme="minorHAnsi" w:cstheme="minorHAnsi"/>
          <w:i/>
          <w:sz w:val="22"/>
          <w:szCs w:val="22"/>
        </w:rPr>
        <w:t xml:space="preserve">Nombre Firma y Timbre </w:t>
      </w:r>
      <w:r w:rsidRPr="001D77E6">
        <w:rPr>
          <w:rFonts w:asciiTheme="minorHAnsi" w:hAnsiTheme="minorHAnsi" w:cstheme="minorHAnsi"/>
          <w:i/>
          <w:sz w:val="22"/>
          <w:szCs w:val="22"/>
        </w:rPr>
        <w:tab/>
      </w:r>
      <w:r w:rsidRPr="001D77E6">
        <w:rPr>
          <w:rFonts w:asciiTheme="minorHAnsi" w:hAnsiTheme="minorHAnsi" w:cstheme="minorHAnsi"/>
          <w:i/>
          <w:sz w:val="22"/>
          <w:szCs w:val="22"/>
        </w:rPr>
        <w:tab/>
      </w:r>
      <w:r w:rsidRPr="001D77E6">
        <w:rPr>
          <w:rFonts w:asciiTheme="minorHAnsi" w:hAnsiTheme="minorHAnsi" w:cstheme="minorHAnsi"/>
          <w:i/>
          <w:sz w:val="22"/>
          <w:szCs w:val="22"/>
        </w:rPr>
        <w:tab/>
        <w:t xml:space="preserve"> </w:t>
      </w:r>
    </w:p>
    <w:p w14:paraId="18BC0793" w14:textId="77777777" w:rsidR="00F37A1E" w:rsidRPr="001D77E6" w:rsidRDefault="00F37A1E" w:rsidP="09F2A11E">
      <w:pPr>
        <w:ind w:left="708" w:firstLine="708"/>
        <w:jc w:val="right"/>
        <w:rPr>
          <w:rFonts w:asciiTheme="minorHAnsi" w:hAnsiTheme="minorHAnsi" w:cstheme="minorBidi"/>
          <w:i/>
          <w:iCs/>
          <w:sz w:val="22"/>
          <w:szCs w:val="22"/>
          <w:lang w:val="es-ES"/>
        </w:rPr>
      </w:pPr>
      <w:r w:rsidRPr="09F2A11E">
        <w:rPr>
          <w:rFonts w:asciiTheme="minorHAnsi" w:hAnsiTheme="minorHAnsi" w:cstheme="minorBidi"/>
          <w:i/>
          <w:iCs/>
          <w:sz w:val="22"/>
          <w:szCs w:val="22"/>
          <w:lang w:val="es-ES"/>
        </w:rPr>
        <w:t>Alcalde (</w:t>
      </w:r>
      <w:proofErr w:type="spellStart"/>
      <w:r w:rsidRPr="09F2A11E">
        <w:rPr>
          <w:rFonts w:asciiTheme="minorHAnsi" w:hAnsiTheme="minorHAnsi" w:cstheme="minorBidi"/>
          <w:i/>
          <w:iCs/>
          <w:sz w:val="22"/>
          <w:szCs w:val="22"/>
          <w:lang w:val="es-ES"/>
        </w:rPr>
        <w:t>sa</w:t>
      </w:r>
      <w:proofErr w:type="spellEnd"/>
      <w:r w:rsidRPr="09F2A11E">
        <w:rPr>
          <w:rFonts w:asciiTheme="minorHAnsi" w:hAnsiTheme="minorHAnsi" w:cstheme="minorBidi"/>
          <w:i/>
          <w:iCs/>
          <w:sz w:val="22"/>
          <w:szCs w:val="22"/>
          <w:lang w:val="es-ES"/>
        </w:rPr>
        <w:t xml:space="preserve">) </w:t>
      </w:r>
      <w:r>
        <w:tab/>
      </w:r>
      <w:r>
        <w:tab/>
      </w:r>
      <w:r>
        <w:tab/>
      </w:r>
      <w:r>
        <w:tab/>
      </w:r>
      <w:r>
        <w:tab/>
      </w:r>
      <w:r w:rsidRPr="09F2A11E">
        <w:rPr>
          <w:rFonts w:asciiTheme="minorHAnsi" w:hAnsiTheme="minorHAnsi" w:cstheme="minorBidi"/>
          <w:i/>
          <w:iCs/>
          <w:sz w:val="22"/>
          <w:szCs w:val="22"/>
          <w:lang w:val="es-ES"/>
        </w:rPr>
        <w:t xml:space="preserve"> </w:t>
      </w:r>
    </w:p>
    <w:p w14:paraId="007B3FAA" w14:textId="77777777" w:rsidR="00F37A1E" w:rsidRPr="001D77E6" w:rsidRDefault="00F37A1E" w:rsidP="001D77E6">
      <w:pPr>
        <w:ind w:left="708" w:firstLine="708"/>
        <w:jc w:val="right"/>
        <w:rPr>
          <w:rFonts w:asciiTheme="minorHAnsi" w:hAnsiTheme="minorHAnsi" w:cstheme="minorHAnsi"/>
          <w:i/>
          <w:sz w:val="22"/>
          <w:szCs w:val="22"/>
        </w:rPr>
      </w:pPr>
      <w:r w:rsidRPr="001D77E6">
        <w:rPr>
          <w:rFonts w:asciiTheme="minorHAnsi" w:hAnsiTheme="minorHAnsi" w:cstheme="minorHAnsi"/>
          <w:i/>
          <w:sz w:val="22"/>
          <w:szCs w:val="22"/>
        </w:rPr>
        <w:t xml:space="preserve">Municipalidad </w:t>
      </w:r>
      <w:r w:rsidRPr="001D77E6">
        <w:rPr>
          <w:rFonts w:asciiTheme="minorHAnsi" w:hAnsiTheme="minorHAnsi" w:cstheme="minorHAnsi"/>
          <w:i/>
          <w:sz w:val="22"/>
          <w:szCs w:val="22"/>
        </w:rPr>
        <w:tab/>
      </w:r>
      <w:r w:rsidRPr="001D77E6">
        <w:rPr>
          <w:rFonts w:asciiTheme="minorHAnsi" w:hAnsiTheme="minorHAnsi" w:cstheme="minorHAnsi"/>
          <w:i/>
          <w:sz w:val="22"/>
          <w:szCs w:val="22"/>
        </w:rPr>
        <w:tab/>
      </w:r>
      <w:r w:rsidRPr="001D77E6">
        <w:rPr>
          <w:rFonts w:asciiTheme="minorHAnsi" w:hAnsiTheme="minorHAnsi" w:cstheme="minorHAnsi"/>
          <w:i/>
          <w:sz w:val="22"/>
          <w:szCs w:val="22"/>
        </w:rPr>
        <w:tab/>
      </w:r>
      <w:r w:rsidRPr="001D77E6">
        <w:rPr>
          <w:rFonts w:asciiTheme="minorHAnsi" w:hAnsiTheme="minorHAnsi" w:cstheme="minorHAnsi"/>
          <w:i/>
          <w:sz w:val="22"/>
          <w:szCs w:val="22"/>
        </w:rPr>
        <w:tab/>
      </w:r>
      <w:r w:rsidRPr="001D77E6">
        <w:rPr>
          <w:rFonts w:asciiTheme="minorHAnsi" w:hAnsiTheme="minorHAnsi" w:cstheme="minorHAnsi"/>
          <w:i/>
          <w:sz w:val="22"/>
          <w:szCs w:val="22"/>
        </w:rPr>
        <w:tab/>
      </w:r>
    </w:p>
    <w:p w14:paraId="13460526" w14:textId="77777777" w:rsidR="00F37A1E" w:rsidRPr="00AD0C8D" w:rsidRDefault="00F37A1E" w:rsidP="00F37A1E">
      <w:pPr>
        <w:ind w:left="708" w:firstLine="708"/>
        <w:rPr>
          <w:rFonts w:ascii="Calibri Light" w:hAnsi="Calibri Light" w:cs="Calibri Light"/>
          <w:i/>
          <w:sz w:val="22"/>
          <w:szCs w:val="22"/>
        </w:rPr>
      </w:pPr>
    </w:p>
    <w:p w14:paraId="77B0D5ED" w14:textId="77777777" w:rsidR="00896FAB" w:rsidRDefault="00896FAB" w:rsidP="00896FAB">
      <w:pPr>
        <w:jc w:val="center"/>
        <w:rPr>
          <w:rFonts w:asciiTheme="minorHAnsi" w:hAnsiTheme="minorHAnsi" w:cstheme="minorHAnsi"/>
          <w:b/>
          <w:color w:val="0066CC"/>
          <w:sz w:val="26"/>
          <w:szCs w:val="26"/>
        </w:rPr>
      </w:pPr>
    </w:p>
    <w:p w14:paraId="56055C63" w14:textId="77777777" w:rsidR="00540B16" w:rsidRDefault="00540B16" w:rsidP="00896FAB">
      <w:pPr>
        <w:jc w:val="center"/>
        <w:rPr>
          <w:rFonts w:asciiTheme="minorHAnsi" w:hAnsiTheme="minorHAnsi" w:cstheme="minorHAnsi"/>
          <w:b/>
          <w:color w:val="0066CC"/>
          <w:sz w:val="26"/>
          <w:szCs w:val="26"/>
        </w:rPr>
      </w:pPr>
    </w:p>
    <w:p w14:paraId="33D9B98F" w14:textId="77777777" w:rsidR="00540B16" w:rsidRDefault="00540B16" w:rsidP="00896FAB">
      <w:pPr>
        <w:jc w:val="center"/>
        <w:rPr>
          <w:rFonts w:asciiTheme="minorHAnsi" w:hAnsiTheme="minorHAnsi" w:cstheme="minorHAnsi"/>
          <w:b/>
          <w:color w:val="0066CC"/>
          <w:sz w:val="26"/>
          <w:szCs w:val="26"/>
        </w:rPr>
      </w:pPr>
    </w:p>
    <w:p w14:paraId="07F51FF4" w14:textId="77777777" w:rsidR="00540B16" w:rsidRDefault="00540B16" w:rsidP="00896FAB">
      <w:pPr>
        <w:jc w:val="center"/>
        <w:rPr>
          <w:rFonts w:asciiTheme="minorHAnsi" w:hAnsiTheme="minorHAnsi" w:cstheme="minorHAnsi"/>
          <w:b/>
          <w:color w:val="0066CC"/>
          <w:sz w:val="26"/>
          <w:szCs w:val="26"/>
        </w:rPr>
      </w:pPr>
    </w:p>
    <w:p w14:paraId="26C3006A" w14:textId="77777777" w:rsidR="00540B16" w:rsidRDefault="00540B16" w:rsidP="00896FAB">
      <w:pPr>
        <w:jc w:val="center"/>
        <w:rPr>
          <w:rFonts w:asciiTheme="minorHAnsi" w:hAnsiTheme="minorHAnsi" w:cstheme="minorHAnsi"/>
          <w:b/>
          <w:color w:val="0066CC"/>
          <w:sz w:val="26"/>
          <w:szCs w:val="26"/>
        </w:rPr>
      </w:pPr>
    </w:p>
    <w:p w14:paraId="1B4619C5" w14:textId="77777777" w:rsidR="00540B16" w:rsidRDefault="00540B16" w:rsidP="00896FAB">
      <w:pPr>
        <w:jc w:val="center"/>
        <w:rPr>
          <w:rFonts w:asciiTheme="minorHAnsi" w:hAnsiTheme="minorHAnsi" w:cstheme="minorHAnsi"/>
          <w:b/>
          <w:color w:val="0066CC"/>
          <w:sz w:val="26"/>
          <w:szCs w:val="26"/>
        </w:rPr>
      </w:pPr>
    </w:p>
    <w:p w14:paraId="1164F622" w14:textId="77777777" w:rsidR="00540B16" w:rsidRDefault="00540B16" w:rsidP="00896FAB">
      <w:pPr>
        <w:jc w:val="center"/>
        <w:rPr>
          <w:rFonts w:asciiTheme="minorHAnsi" w:hAnsiTheme="minorHAnsi" w:cstheme="minorHAnsi"/>
          <w:b/>
          <w:color w:val="0066CC"/>
          <w:sz w:val="26"/>
          <w:szCs w:val="26"/>
        </w:rPr>
      </w:pPr>
    </w:p>
    <w:p w14:paraId="532C5EB8" w14:textId="77777777" w:rsidR="00540B16" w:rsidRDefault="00540B16" w:rsidP="00896FAB">
      <w:pPr>
        <w:jc w:val="center"/>
        <w:rPr>
          <w:rFonts w:asciiTheme="minorHAnsi" w:hAnsiTheme="minorHAnsi" w:cstheme="minorHAnsi"/>
          <w:b/>
          <w:color w:val="0066CC"/>
          <w:sz w:val="26"/>
          <w:szCs w:val="26"/>
        </w:rPr>
      </w:pPr>
    </w:p>
    <w:p w14:paraId="29ACDA2A" w14:textId="77777777" w:rsidR="00540B16" w:rsidRDefault="00540B16" w:rsidP="00896FAB">
      <w:pPr>
        <w:jc w:val="center"/>
        <w:rPr>
          <w:rFonts w:asciiTheme="minorHAnsi" w:hAnsiTheme="minorHAnsi" w:cstheme="minorHAnsi"/>
          <w:b/>
          <w:color w:val="0066CC"/>
          <w:sz w:val="26"/>
          <w:szCs w:val="26"/>
        </w:rPr>
      </w:pPr>
    </w:p>
    <w:p w14:paraId="3ED3E950" w14:textId="77777777" w:rsidR="00540B16" w:rsidRDefault="00540B16" w:rsidP="00896FAB">
      <w:pPr>
        <w:jc w:val="center"/>
        <w:rPr>
          <w:rFonts w:asciiTheme="minorHAnsi" w:hAnsiTheme="minorHAnsi" w:cstheme="minorHAnsi"/>
          <w:b/>
          <w:color w:val="0066CC"/>
          <w:sz w:val="26"/>
          <w:szCs w:val="26"/>
        </w:rPr>
      </w:pPr>
    </w:p>
    <w:p w14:paraId="42125692" w14:textId="77777777" w:rsidR="00540B16" w:rsidRDefault="00540B16" w:rsidP="00896FAB">
      <w:pPr>
        <w:jc w:val="center"/>
        <w:rPr>
          <w:rFonts w:asciiTheme="minorHAnsi" w:hAnsiTheme="minorHAnsi" w:cstheme="minorHAnsi"/>
          <w:b/>
          <w:color w:val="0066CC"/>
          <w:sz w:val="26"/>
          <w:szCs w:val="26"/>
        </w:rPr>
      </w:pPr>
    </w:p>
    <w:p w14:paraId="342E8BAF" w14:textId="77777777" w:rsidR="00540B16" w:rsidRDefault="00540B16" w:rsidP="00896FAB">
      <w:pPr>
        <w:jc w:val="center"/>
        <w:rPr>
          <w:rFonts w:asciiTheme="minorHAnsi" w:hAnsiTheme="minorHAnsi" w:cstheme="minorHAnsi"/>
          <w:b/>
          <w:color w:val="0066CC"/>
          <w:sz w:val="26"/>
          <w:szCs w:val="26"/>
        </w:rPr>
      </w:pPr>
    </w:p>
    <w:p w14:paraId="4EF4820F" w14:textId="77777777" w:rsidR="00540B16" w:rsidRDefault="00540B16" w:rsidP="00896FAB">
      <w:pPr>
        <w:jc w:val="center"/>
        <w:rPr>
          <w:rFonts w:asciiTheme="minorHAnsi" w:hAnsiTheme="minorHAnsi" w:cstheme="minorHAnsi"/>
          <w:b/>
          <w:color w:val="0066CC"/>
          <w:sz w:val="26"/>
          <w:szCs w:val="26"/>
        </w:rPr>
      </w:pPr>
    </w:p>
    <w:p w14:paraId="028C69D0" w14:textId="77777777" w:rsidR="00540B16" w:rsidRDefault="00540B16" w:rsidP="00540B16">
      <w:pPr>
        <w:keepNext/>
        <w:keepLines/>
        <w:jc w:val="center"/>
        <w:outlineLvl w:val="2"/>
        <w:rPr>
          <w:rFonts w:ascii="Calibri" w:hAnsi="Calibri" w:cs="Calibri"/>
          <w:b/>
          <w:color w:val="0066CC"/>
          <w:sz w:val="26"/>
          <w:szCs w:val="26"/>
        </w:rPr>
      </w:pPr>
      <w:r>
        <w:rPr>
          <w:rFonts w:ascii="Calibri" w:hAnsi="Calibri" w:cs="Calibri"/>
          <w:b/>
          <w:color w:val="0066CC"/>
          <w:sz w:val="26"/>
          <w:szCs w:val="26"/>
        </w:rPr>
        <w:t>CERTIFICADO DE FACTIBILIDAD TÉCNICA</w:t>
      </w:r>
    </w:p>
    <w:p w14:paraId="5FC3F2E1" w14:textId="77777777" w:rsidR="00540B16" w:rsidRDefault="00540B16" w:rsidP="00540B16">
      <w:pPr>
        <w:keepNext/>
        <w:keepLines/>
        <w:jc w:val="center"/>
        <w:outlineLvl w:val="2"/>
        <w:rPr>
          <w:rFonts w:ascii="Calibri" w:hAnsi="Calibri" w:cs="Calibri"/>
          <w:b/>
          <w:sz w:val="26"/>
          <w:szCs w:val="26"/>
        </w:rPr>
      </w:pPr>
      <w:r>
        <w:rPr>
          <w:rFonts w:ascii="Calibri" w:hAnsi="Calibri" w:cs="Calibri"/>
          <w:b/>
          <w:sz w:val="26"/>
          <w:szCs w:val="26"/>
        </w:rPr>
        <w:t>PROYECTO PREVENCIÓN SITUACIONAL</w:t>
      </w:r>
    </w:p>
    <w:p w14:paraId="7B4982EB" w14:textId="77777777" w:rsidR="00540B16" w:rsidRDefault="00540B16" w:rsidP="00540B16">
      <w:pPr>
        <w:ind w:right="-1"/>
        <w:contextualSpacing/>
        <w:jc w:val="center"/>
        <w:rPr>
          <w:rFonts w:ascii="Calibri" w:eastAsia="Calibri" w:hAnsi="Calibri" w:cs="Calibri"/>
          <w:b/>
          <w:color w:val="0066CC"/>
          <w:sz w:val="22"/>
          <w:szCs w:val="22"/>
          <w:lang w:val="es-CL" w:eastAsia="en-US"/>
        </w:rPr>
      </w:pPr>
    </w:p>
    <w:p w14:paraId="4E3078C4" w14:textId="77777777" w:rsidR="00540B16" w:rsidRDefault="00540B16" w:rsidP="00540B16">
      <w:pPr>
        <w:ind w:right="-1"/>
        <w:contextualSpacing/>
        <w:jc w:val="center"/>
        <w:rPr>
          <w:rFonts w:ascii="Calibri" w:eastAsia="Calibri" w:hAnsi="Calibri" w:cs="Calibri"/>
          <w:b/>
          <w:color w:val="0066CC"/>
        </w:rPr>
      </w:pPr>
    </w:p>
    <w:p w14:paraId="3495D9BC" w14:textId="77777777" w:rsidR="00540B16" w:rsidRDefault="00540B16" w:rsidP="00540B16">
      <w:pPr>
        <w:ind w:right="-1"/>
        <w:contextualSpacing/>
        <w:rPr>
          <w:rFonts w:ascii="Calibri" w:eastAsia="Calibri" w:hAnsi="Calibri" w:cs="Calibri"/>
          <w:b/>
          <w:color w:val="7F7F7F"/>
          <w:szCs w:val="48"/>
        </w:rPr>
      </w:pPr>
    </w:p>
    <w:p w14:paraId="73CED5AA" w14:textId="77777777" w:rsidR="00540B16" w:rsidRDefault="00540B16" w:rsidP="00540B16">
      <w:pPr>
        <w:spacing w:line="276" w:lineRule="auto"/>
        <w:ind w:left="4956"/>
        <w:jc w:val="right"/>
        <w:rPr>
          <w:rFonts w:ascii="Calibri" w:eastAsia="Calibri" w:hAnsi="Calibri" w:cs="Calibri"/>
          <w:szCs w:val="22"/>
        </w:rPr>
      </w:pPr>
      <w:r>
        <w:rPr>
          <w:rFonts w:ascii="Calibri" w:eastAsia="Arial Unicode MS" w:hAnsi="Calibri" w:cs="Calibri"/>
        </w:rPr>
        <w:t>______</w:t>
      </w:r>
      <w:r>
        <w:rPr>
          <w:rFonts w:ascii="Calibri" w:eastAsia="Calibri" w:hAnsi="Calibri" w:cs="Calibri"/>
        </w:rPr>
        <w:t>de</w:t>
      </w:r>
      <w:r>
        <w:rPr>
          <w:rFonts w:ascii="Calibri" w:eastAsia="Arial Unicode MS" w:hAnsi="Calibri" w:cs="Calibri"/>
        </w:rPr>
        <w:t xml:space="preserve">________________ </w:t>
      </w:r>
      <w:proofErr w:type="spellStart"/>
      <w:r>
        <w:rPr>
          <w:rFonts w:ascii="Calibri" w:eastAsia="Calibri" w:hAnsi="Calibri" w:cs="Calibri"/>
        </w:rPr>
        <w:t>de</w:t>
      </w:r>
      <w:proofErr w:type="spellEnd"/>
      <w:r>
        <w:rPr>
          <w:rFonts w:ascii="Calibri" w:eastAsia="Calibri" w:hAnsi="Calibri" w:cs="Calibri"/>
        </w:rPr>
        <w:t xml:space="preserve"> 2024</w:t>
      </w:r>
    </w:p>
    <w:p w14:paraId="60E7C8D3" w14:textId="77777777" w:rsidR="00540B16" w:rsidRDefault="00540B16" w:rsidP="00540B16">
      <w:pPr>
        <w:spacing w:line="276" w:lineRule="auto"/>
        <w:jc w:val="both"/>
        <w:rPr>
          <w:rFonts w:ascii="Calibri" w:eastAsia="Calibri" w:hAnsi="Calibri" w:cs="Calibri"/>
        </w:rPr>
      </w:pPr>
    </w:p>
    <w:p w14:paraId="37104069" w14:textId="77777777" w:rsidR="00540B16" w:rsidRDefault="00540B16" w:rsidP="00540B16">
      <w:pPr>
        <w:spacing w:line="276" w:lineRule="auto"/>
        <w:jc w:val="both"/>
        <w:rPr>
          <w:rFonts w:ascii="Calibri" w:eastAsia="Calibri" w:hAnsi="Calibri" w:cs="Calibri"/>
        </w:rPr>
      </w:pPr>
    </w:p>
    <w:p w14:paraId="0583DC5B" w14:textId="77777777" w:rsidR="00540B16" w:rsidRDefault="00540B16" w:rsidP="09F2A11E">
      <w:pPr>
        <w:spacing w:line="276" w:lineRule="auto"/>
        <w:jc w:val="both"/>
        <w:rPr>
          <w:rFonts w:ascii="Calibri" w:eastAsia="Calibri" w:hAnsi="Calibri" w:cs="Calibri"/>
          <w:lang w:val="es-ES"/>
        </w:rPr>
      </w:pPr>
      <w:r w:rsidRPr="09F2A11E">
        <w:rPr>
          <w:rFonts w:ascii="Calibri" w:eastAsia="Calibri" w:hAnsi="Calibri" w:cs="Calibri"/>
          <w:lang w:val="es-ES"/>
        </w:rPr>
        <w:t xml:space="preserve">Por medio del presente, el Director del Departamento de _____________ </w:t>
      </w:r>
      <w:proofErr w:type="spellStart"/>
      <w:r w:rsidRPr="09F2A11E">
        <w:rPr>
          <w:rFonts w:ascii="Calibri" w:eastAsia="Calibri" w:hAnsi="Calibri" w:cs="Calibri"/>
          <w:lang w:val="es-ES"/>
        </w:rPr>
        <w:t>de</w:t>
      </w:r>
      <w:proofErr w:type="spellEnd"/>
      <w:r w:rsidRPr="09F2A11E">
        <w:rPr>
          <w:rFonts w:ascii="Calibri" w:eastAsia="Calibri" w:hAnsi="Calibri" w:cs="Calibri"/>
          <w:lang w:val="es-ES"/>
        </w:rPr>
        <w:t xml:space="preserve"> la Municipalidad de _</w:t>
      </w:r>
      <w:r w:rsidRPr="09F2A11E">
        <w:rPr>
          <w:rFonts w:ascii="Calibri" w:eastAsia="Arial Unicode MS" w:hAnsi="Calibri" w:cs="Calibri"/>
          <w:lang w:val="es-ES"/>
        </w:rPr>
        <w:t xml:space="preserve">___________________________ </w:t>
      </w:r>
      <w:r w:rsidRPr="09F2A11E">
        <w:rPr>
          <w:rFonts w:ascii="Calibri" w:eastAsia="Calibri" w:hAnsi="Calibri" w:cs="Calibri"/>
          <w:lang w:val="es-ES"/>
        </w:rPr>
        <w:t>certifica que toma conocimiento del proyecto denominado __________________________y que cumple con la normativa vigente, contando con las factibilidades técnicas que permiten su ejecución.</w:t>
      </w:r>
    </w:p>
    <w:p w14:paraId="2EA94B3A" w14:textId="77777777" w:rsidR="00540B16" w:rsidRDefault="00540B16" w:rsidP="00540B16">
      <w:pPr>
        <w:spacing w:line="276" w:lineRule="auto"/>
        <w:jc w:val="both"/>
        <w:rPr>
          <w:rFonts w:ascii="Calibri" w:eastAsia="Calibri" w:hAnsi="Calibri" w:cs="Calibri"/>
        </w:rPr>
      </w:pPr>
    </w:p>
    <w:p w14:paraId="2FB7C471" w14:textId="77777777" w:rsidR="00540B16" w:rsidRDefault="00540B16" w:rsidP="09F2A11E">
      <w:pPr>
        <w:spacing w:line="276" w:lineRule="auto"/>
        <w:jc w:val="both"/>
        <w:rPr>
          <w:rFonts w:ascii="Calibri" w:eastAsia="Arial Unicode MS" w:hAnsi="Calibri" w:cs="Calibri"/>
          <w:lang w:val="es-ES"/>
        </w:rPr>
      </w:pPr>
      <w:r w:rsidRPr="09F2A11E">
        <w:rPr>
          <w:rFonts w:ascii="Calibri" w:eastAsia="Arial Unicode MS" w:hAnsi="Calibri" w:cs="Calibri"/>
          <w:lang w:val="es-ES"/>
        </w:rPr>
        <w:t>Se extiende el presente certificado para ser presentado a la postulación del programa _________________________, de la Subsecretaría de Prevención del Delito del Ministerio del Interior y Seguridad pública.</w:t>
      </w:r>
    </w:p>
    <w:p w14:paraId="37F7EAC2" w14:textId="77777777" w:rsidR="00540B16" w:rsidRDefault="00540B16" w:rsidP="00540B16">
      <w:pPr>
        <w:spacing w:line="276" w:lineRule="auto"/>
        <w:jc w:val="both"/>
        <w:rPr>
          <w:rFonts w:ascii="Calibri" w:eastAsia="Arial Unicode MS" w:hAnsi="Calibri" w:cs="Calibri"/>
        </w:rPr>
      </w:pPr>
    </w:p>
    <w:p w14:paraId="3CF5E7CC" w14:textId="77777777" w:rsidR="00540B16" w:rsidRDefault="00540B16" w:rsidP="00540B16">
      <w:pPr>
        <w:spacing w:line="276" w:lineRule="auto"/>
        <w:jc w:val="both"/>
        <w:rPr>
          <w:rFonts w:ascii="Calibri" w:eastAsia="Calibri" w:hAnsi="Calibri" w:cs="Calibri"/>
        </w:rPr>
      </w:pPr>
    </w:p>
    <w:p w14:paraId="40CA5659" w14:textId="77777777" w:rsidR="00540B16" w:rsidRDefault="00540B16" w:rsidP="00540B16">
      <w:pPr>
        <w:spacing w:line="276" w:lineRule="auto"/>
        <w:rPr>
          <w:rFonts w:ascii="Calibri" w:eastAsia="Calibri" w:hAnsi="Calibri" w:cs="Calibri"/>
        </w:rPr>
      </w:pPr>
    </w:p>
    <w:p w14:paraId="2D5F7AFC" w14:textId="77777777" w:rsidR="00540B16" w:rsidRDefault="00540B16" w:rsidP="00540B16">
      <w:pPr>
        <w:spacing w:line="276" w:lineRule="auto"/>
        <w:rPr>
          <w:rFonts w:ascii="Calibri" w:eastAsia="Calibri" w:hAnsi="Calibri" w:cs="Calibri"/>
        </w:rPr>
      </w:pPr>
    </w:p>
    <w:p w14:paraId="42FDE98B" w14:textId="77777777" w:rsidR="00540B16" w:rsidRDefault="00540B16" w:rsidP="00540B16">
      <w:pPr>
        <w:spacing w:line="276" w:lineRule="auto"/>
        <w:rPr>
          <w:rFonts w:ascii="Calibri" w:eastAsia="Calibri" w:hAnsi="Calibri" w:cs="Calibri"/>
        </w:rPr>
      </w:pPr>
    </w:p>
    <w:p w14:paraId="21F544BA" w14:textId="73AEC21B" w:rsidR="00540B16" w:rsidRDefault="00540B16" w:rsidP="00540B16">
      <w:pPr>
        <w:spacing w:line="276" w:lineRule="auto"/>
        <w:jc w:val="center"/>
        <w:rPr>
          <w:rFonts w:ascii="Calibri" w:eastAsia="Calibri" w:hAnsi="Calibri" w:cs="Calibri"/>
        </w:rPr>
      </w:pPr>
      <w:r>
        <w:rPr>
          <w:rFonts w:asciiTheme="minorHAnsi" w:eastAsiaTheme="minorHAnsi" w:hAnsiTheme="minorHAnsi" w:cstheme="minorBidi"/>
          <w:noProof/>
        </w:rPr>
        <mc:AlternateContent>
          <mc:Choice Requires="wps">
            <w:drawing>
              <wp:anchor distT="0" distB="0" distL="114300" distR="114300" simplePos="0" relativeHeight="251664384" behindDoc="0" locked="0" layoutInCell="1" allowOverlap="1" wp14:anchorId="21ACF053" wp14:editId="16AFDC9A">
                <wp:simplePos x="0" y="0"/>
                <wp:positionH relativeFrom="column">
                  <wp:posOffset>1640205</wp:posOffset>
                </wp:positionH>
                <wp:positionV relativeFrom="paragraph">
                  <wp:posOffset>279400</wp:posOffset>
                </wp:positionV>
                <wp:extent cx="2308860" cy="0"/>
                <wp:effectExtent l="0" t="0" r="0" b="0"/>
                <wp:wrapNone/>
                <wp:docPr id="894271783"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B9ABA33">
              <v:shapetype id="_x0000_t32" coordsize="21600,21600" o:oned="t" filled="f" o:spt="32" path="m,l21600,21600e" w14:anchorId="4F4CFC68">
                <v:path fillok="f" arrowok="t" o:connecttype="none"/>
                <o:lock v:ext="edit" shapetype="t"/>
              </v:shapetype>
              <v:shape id="Conector recto de flecha 1" style="position:absolute;margin-left:129.15pt;margin-top:22pt;width:181.8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"/>
            </w:pict>
          </mc:Fallback>
        </mc:AlternateContent>
      </w:r>
    </w:p>
    <w:p w14:paraId="595A5522" w14:textId="77777777" w:rsidR="00540B16" w:rsidRDefault="00540B16" w:rsidP="00540B16">
      <w:pPr>
        <w:jc w:val="center"/>
        <w:rPr>
          <w:rFonts w:ascii="Calibri" w:eastAsia="Calibri" w:hAnsi="Calibri" w:cs="Calibri"/>
          <w:iCs/>
        </w:rPr>
      </w:pPr>
      <w:r>
        <w:rPr>
          <w:rFonts w:ascii="Calibri" w:eastAsia="Calibri" w:hAnsi="Calibri" w:cs="Calibri"/>
          <w:iCs/>
        </w:rPr>
        <w:t>Nombre Firma y Timbre</w:t>
      </w:r>
    </w:p>
    <w:p w14:paraId="7980D0B7" w14:textId="77777777" w:rsidR="00540B16" w:rsidRDefault="00540B16" w:rsidP="00540B16">
      <w:pPr>
        <w:jc w:val="center"/>
        <w:rPr>
          <w:rFonts w:ascii="Calibri" w:eastAsia="Calibri" w:hAnsi="Calibri" w:cs="Calibri"/>
          <w:iCs/>
        </w:rPr>
      </w:pPr>
      <w:r>
        <w:rPr>
          <w:rFonts w:ascii="Calibri" w:eastAsia="Calibri" w:hAnsi="Calibri" w:cs="Calibri"/>
          <w:iCs/>
        </w:rPr>
        <w:t>Cargo</w:t>
      </w:r>
    </w:p>
    <w:p w14:paraId="5DD3F4BD" w14:textId="77777777" w:rsidR="00540B16" w:rsidRDefault="00540B16" w:rsidP="00540B16">
      <w:pPr>
        <w:jc w:val="center"/>
        <w:rPr>
          <w:rFonts w:ascii="Calibri" w:eastAsia="Calibri" w:hAnsi="Calibri" w:cs="Calibri"/>
          <w:iCs/>
        </w:rPr>
      </w:pPr>
      <w:r>
        <w:rPr>
          <w:rFonts w:ascii="Calibri" w:eastAsia="Calibri" w:hAnsi="Calibri" w:cs="Calibri"/>
          <w:iCs/>
        </w:rPr>
        <w:t>Municipalidad</w:t>
      </w:r>
    </w:p>
    <w:p w14:paraId="2E748197" w14:textId="77777777" w:rsidR="00540B16" w:rsidRDefault="00540B16" w:rsidP="00896FAB">
      <w:pPr>
        <w:jc w:val="center"/>
        <w:rPr>
          <w:rFonts w:asciiTheme="minorHAnsi" w:hAnsiTheme="minorHAnsi" w:cstheme="minorHAnsi"/>
          <w:b/>
          <w:color w:val="0066CC"/>
          <w:sz w:val="26"/>
          <w:szCs w:val="26"/>
        </w:rPr>
      </w:pPr>
    </w:p>
    <w:sectPr w:rsidR="00540B16" w:rsidSect="00225476">
      <w:headerReference w:type="default" r:id="rId8"/>
      <w:pgSz w:w="12240" w:h="15840" w:code="1"/>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300B7" w14:textId="77777777" w:rsidR="00D66D07" w:rsidRDefault="00D66D07" w:rsidP="00693D4C">
      <w:r>
        <w:separator/>
      </w:r>
    </w:p>
  </w:endnote>
  <w:endnote w:type="continuationSeparator" w:id="0">
    <w:p w14:paraId="7872B601" w14:textId="77777777" w:rsidR="00D66D07" w:rsidRDefault="00D66D07" w:rsidP="0069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1F7C9" w14:textId="77777777" w:rsidR="00D66D07" w:rsidRDefault="00D66D07" w:rsidP="00693D4C">
      <w:r>
        <w:separator/>
      </w:r>
    </w:p>
  </w:footnote>
  <w:footnote w:type="continuationSeparator" w:id="0">
    <w:p w14:paraId="7E330168" w14:textId="77777777" w:rsidR="00D66D07" w:rsidRDefault="00D66D07" w:rsidP="0069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03D7A" w14:textId="216C8DE2" w:rsidR="00EB63D6" w:rsidRDefault="00EB63D6">
    <w:pPr>
      <w:pStyle w:val="Encabezado"/>
    </w:pPr>
    <w:r>
      <w:rPr>
        <w:noProof/>
      </w:rPr>
      <w:drawing>
        <wp:anchor distT="0" distB="0" distL="114300" distR="114300" simplePos="0" relativeHeight="251658240" behindDoc="1" locked="0" layoutInCell="1" allowOverlap="1" wp14:anchorId="62CB0B22" wp14:editId="068FE585">
          <wp:simplePos x="0" y="0"/>
          <wp:positionH relativeFrom="column">
            <wp:posOffset>-661035</wp:posOffset>
          </wp:positionH>
          <wp:positionV relativeFrom="paragraph">
            <wp:posOffset>-88265</wp:posOffset>
          </wp:positionV>
          <wp:extent cx="6998970" cy="9352280"/>
          <wp:effectExtent l="0" t="0" r="0" b="1270"/>
          <wp:wrapNone/>
          <wp:docPr id="17740172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5228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15EFB"/>
    <w:multiLevelType w:val="hybridMultilevel"/>
    <w:tmpl w:val="308A84BE"/>
    <w:lvl w:ilvl="0" w:tplc="340A0013">
      <w:start w:val="1"/>
      <w:numFmt w:val="upperRoman"/>
      <w:lvlText w:val="%1."/>
      <w:lvlJc w:val="right"/>
      <w:pPr>
        <w:ind w:left="6391" w:hanging="360"/>
      </w:pPr>
    </w:lvl>
    <w:lvl w:ilvl="1" w:tplc="340A0019" w:tentative="1">
      <w:start w:val="1"/>
      <w:numFmt w:val="lowerLetter"/>
      <w:lvlText w:val="%2."/>
      <w:lvlJc w:val="left"/>
      <w:pPr>
        <w:ind w:left="7111" w:hanging="360"/>
      </w:pPr>
    </w:lvl>
    <w:lvl w:ilvl="2" w:tplc="340A001B" w:tentative="1">
      <w:start w:val="1"/>
      <w:numFmt w:val="lowerRoman"/>
      <w:lvlText w:val="%3."/>
      <w:lvlJc w:val="right"/>
      <w:pPr>
        <w:ind w:left="7831" w:hanging="180"/>
      </w:pPr>
    </w:lvl>
    <w:lvl w:ilvl="3" w:tplc="340A000F" w:tentative="1">
      <w:start w:val="1"/>
      <w:numFmt w:val="decimal"/>
      <w:lvlText w:val="%4."/>
      <w:lvlJc w:val="left"/>
      <w:pPr>
        <w:ind w:left="8551" w:hanging="360"/>
      </w:pPr>
    </w:lvl>
    <w:lvl w:ilvl="4" w:tplc="340A0019" w:tentative="1">
      <w:start w:val="1"/>
      <w:numFmt w:val="lowerLetter"/>
      <w:lvlText w:val="%5."/>
      <w:lvlJc w:val="left"/>
      <w:pPr>
        <w:ind w:left="9271" w:hanging="360"/>
      </w:pPr>
    </w:lvl>
    <w:lvl w:ilvl="5" w:tplc="340A001B" w:tentative="1">
      <w:start w:val="1"/>
      <w:numFmt w:val="lowerRoman"/>
      <w:lvlText w:val="%6."/>
      <w:lvlJc w:val="right"/>
      <w:pPr>
        <w:ind w:left="9991" w:hanging="180"/>
      </w:pPr>
    </w:lvl>
    <w:lvl w:ilvl="6" w:tplc="340A000F" w:tentative="1">
      <w:start w:val="1"/>
      <w:numFmt w:val="decimal"/>
      <w:lvlText w:val="%7."/>
      <w:lvlJc w:val="left"/>
      <w:pPr>
        <w:ind w:left="10711" w:hanging="360"/>
      </w:pPr>
    </w:lvl>
    <w:lvl w:ilvl="7" w:tplc="340A0019" w:tentative="1">
      <w:start w:val="1"/>
      <w:numFmt w:val="lowerLetter"/>
      <w:lvlText w:val="%8."/>
      <w:lvlJc w:val="left"/>
      <w:pPr>
        <w:ind w:left="11431" w:hanging="360"/>
      </w:pPr>
    </w:lvl>
    <w:lvl w:ilvl="8" w:tplc="340A001B" w:tentative="1">
      <w:start w:val="1"/>
      <w:numFmt w:val="lowerRoman"/>
      <w:lvlText w:val="%9."/>
      <w:lvlJc w:val="right"/>
      <w:pPr>
        <w:ind w:left="12151" w:hanging="180"/>
      </w:pPr>
    </w:lvl>
  </w:abstractNum>
  <w:abstractNum w:abstractNumId="1" w15:restartNumberingAfterBreak="0">
    <w:nsid w:val="11504EB5"/>
    <w:multiLevelType w:val="hybridMultilevel"/>
    <w:tmpl w:val="80C2062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67E2262"/>
    <w:multiLevelType w:val="hybridMultilevel"/>
    <w:tmpl w:val="7458E93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 w15:restartNumberingAfterBreak="0">
    <w:nsid w:val="16D76CE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B4855F1"/>
    <w:multiLevelType w:val="hybridMultilevel"/>
    <w:tmpl w:val="71F2ADD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 w15:restartNumberingAfterBreak="0">
    <w:nsid w:val="21684883"/>
    <w:multiLevelType w:val="multilevel"/>
    <w:tmpl w:val="F87EC0F4"/>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3F0739D"/>
    <w:multiLevelType w:val="hybridMultilevel"/>
    <w:tmpl w:val="5FBC3856"/>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24296D6D"/>
    <w:multiLevelType w:val="hybridMultilevel"/>
    <w:tmpl w:val="7FE85716"/>
    <w:lvl w:ilvl="0" w:tplc="132E37A0">
      <w:start w:val="1"/>
      <w:numFmt w:val="bullet"/>
      <w:lvlText w:val=""/>
      <w:lvlJc w:val="left"/>
      <w:pPr>
        <w:tabs>
          <w:tab w:val="num" w:pos="-1440"/>
        </w:tabs>
        <w:ind w:left="-1440" w:hanging="360"/>
      </w:pPr>
      <w:rPr>
        <w:rFonts w:ascii="Symbol" w:hAnsi="Symbol" w:hint="default"/>
      </w:rPr>
    </w:lvl>
    <w:lvl w:ilvl="1" w:tplc="758E4B88" w:tentative="1">
      <w:start w:val="1"/>
      <w:numFmt w:val="bullet"/>
      <w:lvlText w:val=""/>
      <w:lvlJc w:val="left"/>
      <w:pPr>
        <w:tabs>
          <w:tab w:val="num" w:pos="-720"/>
        </w:tabs>
        <w:ind w:left="-720" w:hanging="360"/>
      </w:pPr>
      <w:rPr>
        <w:rFonts w:ascii="Wingdings" w:hAnsi="Wingdings" w:hint="default"/>
      </w:rPr>
    </w:lvl>
    <w:lvl w:ilvl="2" w:tplc="019C40BE" w:tentative="1">
      <w:start w:val="1"/>
      <w:numFmt w:val="bullet"/>
      <w:lvlText w:val=""/>
      <w:lvlJc w:val="left"/>
      <w:pPr>
        <w:tabs>
          <w:tab w:val="num" w:pos="0"/>
        </w:tabs>
        <w:ind w:left="0" w:hanging="360"/>
      </w:pPr>
      <w:rPr>
        <w:rFonts w:ascii="Wingdings" w:hAnsi="Wingdings" w:hint="default"/>
      </w:rPr>
    </w:lvl>
    <w:lvl w:ilvl="3" w:tplc="10E6984A" w:tentative="1">
      <w:start w:val="1"/>
      <w:numFmt w:val="bullet"/>
      <w:lvlText w:val=""/>
      <w:lvlJc w:val="left"/>
      <w:pPr>
        <w:tabs>
          <w:tab w:val="num" w:pos="720"/>
        </w:tabs>
        <w:ind w:left="720" w:hanging="360"/>
      </w:pPr>
      <w:rPr>
        <w:rFonts w:ascii="Wingdings" w:hAnsi="Wingdings" w:hint="default"/>
      </w:rPr>
    </w:lvl>
    <w:lvl w:ilvl="4" w:tplc="E17C08C2" w:tentative="1">
      <w:start w:val="1"/>
      <w:numFmt w:val="bullet"/>
      <w:lvlText w:val=""/>
      <w:lvlJc w:val="left"/>
      <w:pPr>
        <w:tabs>
          <w:tab w:val="num" w:pos="1440"/>
        </w:tabs>
        <w:ind w:left="1440" w:hanging="360"/>
      </w:pPr>
      <w:rPr>
        <w:rFonts w:ascii="Wingdings" w:hAnsi="Wingdings" w:hint="default"/>
      </w:rPr>
    </w:lvl>
    <w:lvl w:ilvl="5" w:tplc="4D2854C2" w:tentative="1">
      <w:start w:val="1"/>
      <w:numFmt w:val="bullet"/>
      <w:lvlText w:val=""/>
      <w:lvlJc w:val="left"/>
      <w:pPr>
        <w:tabs>
          <w:tab w:val="num" w:pos="2160"/>
        </w:tabs>
        <w:ind w:left="2160" w:hanging="360"/>
      </w:pPr>
      <w:rPr>
        <w:rFonts w:ascii="Wingdings" w:hAnsi="Wingdings" w:hint="default"/>
      </w:rPr>
    </w:lvl>
    <w:lvl w:ilvl="6" w:tplc="1C80C2E0" w:tentative="1">
      <w:start w:val="1"/>
      <w:numFmt w:val="bullet"/>
      <w:lvlText w:val=""/>
      <w:lvlJc w:val="left"/>
      <w:pPr>
        <w:tabs>
          <w:tab w:val="num" w:pos="2880"/>
        </w:tabs>
        <w:ind w:left="2880" w:hanging="360"/>
      </w:pPr>
      <w:rPr>
        <w:rFonts w:ascii="Wingdings" w:hAnsi="Wingdings" w:hint="default"/>
      </w:rPr>
    </w:lvl>
    <w:lvl w:ilvl="7" w:tplc="A530A28E" w:tentative="1">
      <w:start w:val="1"/>
      <w:numFmt w:val="bullet"/>
      <w:lvlText w:val=""/>
      <w:lvlJc w:val="left"/>
      <w:pPr>
        <w:tabs>
          <w:tab w:val="num" w:pos="3600"/>
        </w:tabs>
        <w:ind w:left="3600" w:hanging="360"/>
      </w:pPr>
      <w:rPr>
        <w:rFonts w:ascii="Wingdings" w:hAnsi="Wingdings" w:hint="default"/>
      </w:rPr>
    </w:lvl>
    <w:lvl w:ilvl="8" w:tplc="D018A7AA" w:tentative="1">
      <w:start w:val="1"/>
      <w:numFmt w:val="bullet"/>
      <w:lvlText w:val=""/>
      <w:lvlJc w:val="left"/>
      <w:pPr>
        <w:tabs>
          <w:tab w:val="num" w:pos="4320"/>
        </w:tabs>
        <w:ind w:left="4320" w:hanging="360"/>
      </w:pPr>
      <w:rPr>
        <w:rFonts w:ascii="Wingdings" w:hAnsi="Wingdings" w:hint="default"/>
      </w:rPr>
    </w:lvl>
  </w:abstractNum>
  <w:abstractNum w:abstractNumId="8" w15:restartNumberingAfterBreak="0">
    <w:nsid w:val="297E082C"/>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A151F98"/>
    <w:multiLevelType w:val="hybridMultilevel"/>
    <w:tmpl w:val="98CA23D2"/>
    <w:lvl w:ilvl="0" w:tplc="43625FBE">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E9B39A4"/>
    <w:multiLevelType w:val="hybridMultilevel"/>
    <w:tmpl w:val="601A1AEE"/>
    <w:lvl w:ilvl="0" w:tplc="94CE1FDC">
      <w:start w:val="1"/>
      <w:numFmt w:val="upp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2FA50011"/>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316935C4"/>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8F6051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3A033CB0"/>
    <w:multiLevelType w:val="hybridMultilevel"/>
    <w:tmpl w:val="DDB8717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5" w15:restartNumberingAfterBreak="0">
    <w:nsid w:val="40AB32BD"/>
    <w:multiLevelType w:val="hybridMultilevel"/>
    <w:tmpl w:val="F49CB83A"/>
    <w:lvl w:ilvl="0" w:tplc="BFB64412">
      <w:start w:val="1"/>
      <w:numFmt w:val="decimal"/>
      <w:lvlText w:val="%1."/>
      <w:lvlJc w:val="left"/>
      <w:pPr>
        <w:ind w:left="90" w:hanging="9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15:restartNumberingAfterBreak="0">
    <w:nsid w:val="452A2643"/>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D5A317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4D642AE2"/>
    <w:multiLevelType w:val="hybridMultilevel"/>
    <w:tmpl w:val="A1105DC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9" w15:restartNumberingAfterBreak="0">
    <w:nsid w:val="4E5B2D85"/>
    <w:multiLevelType w:val="hybridMultilevel"/>
    <w:tmpl w:val="EECC9012"/>
    <w:lvl w:ilvl="0" w:tplc="61D82F7E">
      <w:start w:val="1"/>
      <w:numFmt w:val="bullet"/>
      <w:lvlText w:val="-"/>
      <w:lvlJc w:val="left"/>
      <w:pPr>
        <w:ind w:left="360" w:hanging="360"/>
      </w:pPr>
      <w:rPr>
        <w:rFonts w:ascii="Calibri" w:hAnsi="Calibri" w:hint="default"/>
        <w:b w:val="0"/>
        <w:i w:val="0"/>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0" w15:restartNumberingAfterBreak="0">
    <w:nsid w:val="4EF023B0"/>
    <w:multiLevelType w:val="hybridMultilevel"/>
    <w:tmpl w:val="B6626A38"/>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1" w15:restartNumberingAfterBreak="0">
    <w:nsid w:val="55210CF5"/>
    <w:multiLevelType w:val="hybridMultilevel"/>
    <w:tmpl w:val="7056FB9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2" w15:restartNumberingAfterBreak="0">
    <w:nsid w:val="5ACD3BF4"/>
    <w:multiLevelType w:val="hybridMultilevel"/>
    <w:tmpl w:val="7FCE9B46"/>
    <w:lvl w:ilvl="0" w:tplc="132E37A0">
      <w:start w:val="1"/>
      <w:numFmt w:val="bullet"/>
      <w:lvlText w:val=""/>
      <w:lvlJc w:val="left"/>
      <w:pPr>
        <w:tabs>
          <w:tab w:val="num" w:pos="720"/>
        </w:tabs>
        <w:ind w:left="720" w:hanging="360"/>
      </w:pPr>
      <w:rPr>
        <w:rFonts w:ascii="Symbol" w:hAnsi="Symbol" w:hint="default"/>
      </w:rPr>
    </w:lvl>
    <w:lvl w:ilvl="1" w:tplc="942CE5DE" w:tentative="1">
      <w:start w:val="1"/>
      <w:numFmt w:val="bullet"/>
      <w:lvlText w:val=""/>
      <w:lvlJc w:val="left"/>
      <w:pPr>
        <w:tabs>
          <w:tab w:val="num" w:pos="1440"/>
        </w:tabs>
        <w:ind w:left="1440" w:hanging="360"/>
      </w:pPr>
      <w:rPr>
        <w:rFonts w:ascii="Wingdings" w:hAnsi="Wingdings" w:hint="default"/>
      </w:rPr>
    </w:lvl>
    <w:lvl w:ilvl="2" w:tplc="1C34374C" w:tentative="1">
      <w:start w:val="1"/>
      <w:numFmt w:val="bullet"/>
      <w:lvlText w:val=""/>
      <w:lvlJc w:val="left"/>
      <w:pPr>
        <w:tabs>
          <w:tab w:val="num" w:pos="2160"/>
        </w:tabs>
        <w:ind w:left="2160" w:hanging="360"/>
      </w:pPr>
      <w:rPr>
        <w:rFonts w:ascii="Wingdings" w:hAnsi="Wingdings" w:hint="default"/>
      </w:rPr>
    </w:lvl>
    <w:lvl w:ilvl="3" w:tplc="ED4AC85C" w:tentative="1">
      <w:start w:val="1"/>
      <w:numFmt w:val="bullet"/>
      <w:lvlText w:val=""/>
      <w:lvlJc w:val="left"/>
      <w:pPr>
        <w:tabs>
          <w:tab w:val="num" w:pos="2880"/>
        </w:tabs>
        <w:ind w:left="2880" w:hanging="360"/>
      </w:pPr>
      <w:rPr>
        <w:rFonts w:ascii="Wingdings" w:hAnsi="Wingdings" w:hint="default"/>
      </w:rPr>
    </w:lvl>
    <w:lvl w:ilvl="4" w:tplc="EFA063BE" w:tentative="1">
      <w:start w:val="1"/>
      <w:numFmt w:val="bullet"/>
      <w:lvlText w:val=""/>
      <w:lvlJc w:val="left"/>
      <w:pPr>
        <w:tabs>
          <w:tab w:val="num" w:pos="3600"/>
        </w:tabs>
        <w:ind w:left="3600" w:hanging="360"/>
      </w:pPr>
      <w:rPr>
        <w:rFonts w:ascii="Wingdings" w:hAnsi="Wingdings" w:hint="default"/>
      </w:rPr>
    </w:lvl>
    <w:lvl w:ilvl="5" w:tplc="DE3082FE" w:tentative="1">
      <w:start w:val="1"/>
      <w:numFmt w:val="bullet"/>
      <w:lvlText w:val=""/>
      <w:lvlJc w:val="left"/>
      <w:pPr>
        <w:tabs>
          <w:tab w:val="num" w:pos="4320"/>
        </w:tabs>
        <w:ind w:left="4320" w:hanging="360"/>
      </w:pPr>
      <w:rPr>
        <w:rFonts w:ascii="Wingdings" w:hAnsi="Wingdings" w:hint="default"/>
      </w:rPr>
    </w:lvl>
    <w:lvl w:ilvl="6" w:tplc="DE9816CC" w:tentative="1">
      <w:start w:val="1"/>
      <w:numFmt w:val="bullet"/>
      <w:lvlText w:val=""/>
      <w:lvlJc w:val="left"/>
      <w:pPr>
        <w:tabs>
          <w:tab w:val="num" w:pos="5040"/>
        </w:tabs>
        <w:ind w:left="5040" w:hanging="360"/>
      </w:pPr>
      <w:rPr>
        <w:rFonts w:ascii="Wingdings" w:hAnsi="Wingdings" w:hint="default"/>
      </w:rPr>
    </w:lvl>
    <w:lvl w:ilvl="7" w:tplc="13D099AA" w:tentative="1">
      <w:start w:val="1"/>
      <w:numFmt w:val="bullet"/>
      <w:lvlText w:val=""/>
      <w:lvlJc w:val="left"/>
      <w:pPr>
        <w:tabs>
          <w:tab w:val="num" w:pos="5760"/>
        </w:tabs>
        <w:ind w:left="5760" w:hanging="360"/>
      </w:pPr>
      <w:rPr>
        <w:rFonts w:ascii="Wingdings" w:hAnsi="Wingdings" w:hint="default"/>
      </w:rPr>
    </w:lvl>
    <w:lvl w:ilvl="8" w:tplc="B65462B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B22BD0"/>
    <w:multiLevelType w:val="hybridMultilevel"/>
    <w:tmpl w:val="EA1CEB3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4" w15:restartNumberingAfterBreak="0">
    <w:nsid w:val="637F4599"/>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4B00357"/>
    <w:multiLevelType w:val="hybridMultilevel"/>
    <w:tmpl w:val="8D546B8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6" w15:restartNumberingAfterBreak="0">
    <w:nsid w:val="66465EB2"/>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7" w15:restartNumberingAfterBreak="0">
    <w:nsid w:val="73346B4B"/>
    <w:multiLevelType w:val="hybridMultilevel"/>
    <w:tmpl w:val="B6D467C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6FD1B8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88F5AF4"/>
    <w:multiLevelType w:val="hybridMultilevel"/>
    <w:tmpl w:val="3D04550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0" w15:restartNumberingAfterBreak="0">
    <w:nsid w:val="7BC20C2D"/>
    <w:multiLevelType w:val="hybridMultilevel"/>
    <w:tmpl w:val="76EE0D1E"/>
    <w:lvl w:ilvl="0" w:tplc="132E37A0">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16cid:durableId="506747889">
    <w:abstractNumId w:val="26"/>
  </w:num>
  <w:num w:numId="2" w16cid:durableId="81725551">
    <w:abstractNumId w:val="8"/>
  </w:num>
  <w:num w:numId="3" w16cid:durableId="656957786">
    <w:abstractNumId w:val="15"/>
  </w:num>
  <w:num w:numId="4" w16cid:durableId="194075703">
    <w:abstractNumId w:val="11"/>
  </w:num>
  <w:num w:numId="5" w16cid:durableId="1086078601">
    <w:abstractNumId w:val="27"/>
  </w:num>
  <w:num w:numId="6" w16cid:durableId="708148741">
    <w:abstractNumId w:val="24"/>
  </w:num>
  <w:num w:numId="7" w16cid:durableId="1769080096">
    <w:abstractNumId w:val="4"/>
  </w:num>
  <w:num w:numId="8" w16cid:durableId="832068319">
    <w:abstractNumId w:val="12"/>
  </w:num>
  <w:num w:numId="9" w16cid:durableId="703335756">
    <w:abstractNumId w:val="1"/>
  </w:num>
  <w:num w:numId="10" w16cid:durableId="335499693">
    <w:abstractNumId w:val="14"/>
  </w:num>
  <w:num w:numId="11" w16cid:durableId="845100097">
    <w:abstractNumId w:val="29"/>
  </w:num>
  <w:num w:numId="12" w16cid:durableId="1279213365">
    <w:abstractNumId w:val="2"/>
  </w:num>
  <w:num w:numId="13" w16cid:durableId="2118286734">
    <w:abstractNumId w:val="6"/>
  </w:num>
  <w:num w:numId="14" w16cid:durableId="771509966">
    <w:abstractNumId w:val="0"/>
  </w:num>
  <w:num w:numId="15" w16cid:durableId="1077291268">
    <w:abstractNumId w:val="9"/>
  </w:num>
  <w:num w:numId="16" w16cid:durableId="657198583">
    <w:abstractNumId w:val="16"/>
  </w:num>
  <w:num w:numId="17" w16cid:durableId="14045479">
    <w:abstractNumId w:val="28"/>
  </w:num>
  <w:num w:numId="18" w16cid:durableId="1201822966">
    <w:abstractNumId w:val="3"/>
  </w:num>
  <w:num w:numId="19" w16cid:durableId="1900090825">
    <w:abstractNumId w:val="13"/>
  </w:num>
  <w:num w:numId="20" w16cid:durableId="238372173">
    <w:abstractNumId w:val="17"/>
  </w:num>
  <w:num w:numId="21" w16cid:durableId="750273887">
    <w:abstractNumId w:val="30"/>
  </w:num>
  <w:num w:numId="22" w16cid:durableId="618099324">
    <w:abstractNumId w:val="5"/>
  </w:num>
  <w:num w:numId="23" w16cid:durableId="596331766">
    <w:abstractNumId w:val="25"/>
  </w:num>
  <w:num w:numId="24" w16cid:durableId="229388632">
    <w:abstractNumId w:val="7"/>
  </w:num>
  <w:num w:numId="25" w16cid:durableId="1222138833">
    <w:abstractNumId w:val="22"/>
  </w:num>
  <w:num w:numId="26" w16cid:durableId="1357652503">
    <w:abstractNumId w:val="20"/>
  </w:num>
  <w:num w:numId="27" w16cid:durableId="1576357428">
    <w:abstractNumId w:val="21"/>
  </w:num>
  <w:num w:numId="28" w16cid:durableId="2069913938">
    <w:abstractNumId w:val="23"/>
  </w:num>
  <w:num w:numId="29" w16cid:durableId="501824676">
    <w:abstractNumId w:val="19"/>
  </w:num>
  <w:num w:numId="30" w16cid:durableId="909269316">
    <w:abstractNumId w:val="10"/>
  </w:num>
  <w:num w:numId="31" w16cid:durableId="7653457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D4C"/>
    <w:rsid w:val="00062E82"/>
    <w:rsid w:val="00065333"/>
    <w:rsid w:val="000C1F52"/>
    <w:rsid w:val="00176538"/>
    <w:rsid w:val="00192A01"/>
    <w:rsid w:val="001A1340"/>
    <w:rsid w:val="001B2E57"/>
    <w:rsid w:val="001C6F19"/>
    <w:rsid w:val="001D77E6"/>
    <w:rsid w:val="001F073C"/>
    <w:rsid w:val="00213C57"/>
    <w:rsid w:val="00225476"/>
    <w:rsid w:val="00272D41"/>
    <w:rsid w:val="00285AFF"/>
    <w:rsid w:val="00286524"/>
    <w:rsid w:val="002D7FF1"/>
    <w:rsid w:val="002E758A"/>
    <w:rsid w:val="002F2F53"/>
    <w:rsid w:val="00340933"/>
    <w:rsid w:val="00353852"/>
    <w:rsid w:val="003B2CDC"/>
    <w:rsid w:val="003E0427"/>
    <w:rsid w:val="00403AE6"/>
    <w:rsid w:val="004A16EA"/>
    <w:rsid w:val="004D758A"/>
    <w:rsid w:val="00521464"/>
    <w:rsid w:val="005308E8"/>
    <w:rsid w:val="00540B16"/>
    <w:rsid w:val="005B04DC"/>
    <w:rsid w:val="00600B12"/>
    <w:rsid w:val="0063604D"/>
    <w:rsid w:val="00655843"/>
    <w:rsid w:val="00693D4C"/>
    <w:rsid w:val="00697E47"/>
    <w:rsid w:val="0070151F"/>
    <w:rsid w:val="00704687"/>
    <w:rsid w:val="00726372"/>
    <w:rsid w:val="00742678"/>
    <w:rsid w:val="00770280"/>
    <w:rsid w:val="007E3608"/>
    <w:rsid w:val="007F6149"/>
    <w:rsid w:val="0080074A"/>
    <w:rsid w:val="008861CC"/>
    <w:rsid w:val="00896FAB"/>
    <w:rsid w:val="008C7253"/>
    <w:rsid w:val="008F7445"/>
    <w:rsid w:val="00905FAA"/>
    <w:rsid w:val="00931F4B"/>
    <w:rsid w:val="009B41AD"/>
    <w:rsid w:val="009B7408"/>
    <w:rsid w:val="00A21F48"/>
    <w:rsid w:val="00A3292D"/>
    <w:rsid w:val="00A525FF"/>
    <w:rsid w:val="00A90F17"/>
    <w:rsid w:val="00AD1C9B"/>
    <w:rsid w:val="00B16AED"/>
    <w:rsid w:val="00B35FB1"/>
    <w:rsid w:val="00BD16DD"/>
    <w:rsid w:val="00C42042"/>
    <w:rsid w:val="00C6570E"/>
    <w:rsid w:val="00CA1EA7"/>
    <w:rsid w:val="00CC487B"/>
    <w:rsid w:val="00CE0B92"/>
    <w:rsid w:val="00D03FC4"/>
    <w:rsid w:val="00D10DB7"/>
    <w:rsid w:val="00D66D07"/>
    <w:rsid w:val="00D86F3D"/>
    <w:rsid w:val="00DA69E2"/>
    <w:rsid w:val="00DB1DC3"/>
    <w:rsid w:val="00E53F6A"/>
    <w:rsid w:val="00E62AF8"/>
    <w:rsid w:val="00E92524"/>
    <w:rsid w:val="00E96A66"/>
    <w:rsid w:val="00EB63D6"/>
    <w:rsid w:val="00EF7AA1"/>
    <w:rsid w:val="00F11E6E"/>
    <w:rsid w:val="00F37A1E"/>
    <w:rsid w:val="00F412AD"/>
    <w:rsid w:val="00F5333C"/>
    <w:rsid w:val="00F609F0"/>
    <w:rsid w:val="00F9530E"/>
    <w:rsid w:val="00F96FB1"/>
    <w:rsid w:val="00FD295B"/>
    <w:rsid w:val="00FE1583"/>
    <w:rsid w:val="00FE22F6"/>
    <w:rsid w:val="09F2A11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7F3D1"/>
  <w15:docId w15:val="{800DB760-8A79-4DE2-9CE4-EA4F4369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D4C"/>
    <w:pPr>
      <w:spacing w:after="0" w:line="240" w:lineRule="auto"/>
    </w:pPr>
    <w:rPr>
      <w:rFonts w:ascii="Cambria" w:eastAsia="MS Mincho" w:hAnsi="Cambria" w:cs="Times New Roman"/>
      <w:sz w:val="24"/>
      <w:szCs w:val="24"/>
      <w:lang w:val="es-ES_tradnl" w:eastAsia="es-ES"/>
    </w:rPr>
  </w:style>
  <w:style w:type="paragraph" w:styleId="Ttulo3">
    <w:name w:val="heading 3"/>
    <w:basedOn w:val="Normal"/>
    <w:next w:val="Normal"/>
    <w:link w:val="Ttulo3Car"/>
    <w:uiPriority w:val="9"/>
    <w:unhideWhenUsed/>
    <w:qFormat/>
    <w:rsid w:val="00176538"/>
    <w:pPr>
      <w:keepNext/>
      <w:keepLines/>
      <w:spacing w:before="200" w:line="276" w:lineRule="auto"/>
      <w:outlineLvl w:val="2"/>
    </w:pPr>
    <w:rPr>
      <w:rFonts w:asciiTheme="majorHAnsi" w:eastAsiaTheme="majorEastAsia" w:hAnsiTheme="majorHAnsi" w:cstheme="majorBidi"/>
      <w:b/>
      <w:bCs/>
      <w:color w:val="4F81BD" w:themeColor="accent1"/>
      <w:sz w:val="22"/>
      <w:szCs w:val="22"/>
      <w:lang w:val="es-C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93D4C"/>
    <w:pPr>
      <w:ind w:left="708"/>
    </w:pPr>
  </w:style>
  <w:style w:type="paragraph" w:styleId="Encabezado">
    <w:name w:val="header"/>
    <w:basedOn w:val="Normal"/>
    <w:link w:val="EncabezadoCar"/>
    <w:uiPriority w:val="99"/>
    <w:unhideWhenUsed/>
    <w:rsid w:val="00693D4C"/>
    <w:pPr>
      <w:tabs>
        <w:tab w:val="center" w:pos="4419"/>
        <w:tab w:val="right" w:pos="8838"/>
      </w:tabs>
    </w:pPr>
  </w:style>
  <w:style w:type="character" w:customStyle="1" w:styleId="EncabezadoCar">
    <w:name w:val="Encabezado Car"/>
    <w:basedOn w:val="Fuentedeprrafopredeter"/>
    <w:link w:val="Encabezado"/>
    <w:uiPriority w:val="99"/>
    <w:rsid w:val="00693D4C"/>
    <w:rPr>
      <w:rFonts w:ascii="Cambria" w:eastAsia="MS Mincho" w:hAnsi="Cambria" w:cs="Times New Roman"/>
      <w:sz w:val="24"/>
      <w:szCs w:val="24"/>
      <w:lang w:val="es-ES_tradnl" w:eastAsia="es-ES"/>
    </w:rPr>
  </w:style>
  <w:style w:type="paragraph" w:styleId="Piedepgina">
    <w:name w:val="footer"/>
    <w:basedOn w:val="Normal"/>
    <w:link w:val="PiedepginaCar"/>
    <w:uiPriority w:val="99"/>
    <w:unhideWhenUsed/>
    <w:rsid w:val="00693D4C"/>
    <w:pPr>
      <w:tabs>
        <w:tab w:val="center" w:pos="4419"/>
        <w:tab w:val="right" w:pos="8838"/>
      </w:tabs>
    </w:pPr>
  </w:style>
  <w:style w:type="character" w:customStyle="1" w:styleId="PiedepginaCar">
    <w:name w:val="Pie de página Car"/>
    <w:basedOn w:val="Fuentedeprrafopredeter"/>
    <w:link w:val="Piedepgina"/>
    <w:uiPriority w:val="99"/>
    <w:rsid w:val="00693D4C"/>
    <w:rPr>
      <w:rFonts w:ascii="Cambria" w:eastAsia="MS Mincho" w:hAnsi="Cambria" w:cs="Times New Roman"/>
      <w:sz w:val="24"/>
      <w:szCs w:val="24"/>
      <w:lang w:val="es-ES_tradnl" w:eastAsia="es-ES"/>
    </w:rPr>
  </w:style>
  <w:style w:type="character" w:customStyle="1" w:styleId="Ttulo3Car">
    <w:name w:val="Título 3 Car"/>
    <w:basedOn w:val="Fuentedeprrafopredeter"/>
    <w:link w:val="Ttulo3"/>
    <w:uiPriority w:val="9"/>
    <w:rsid w:val="00176538"/>
    <w:rPr>
      <w:rFonts w:asciiTheme="majorHAnsi" w:eastAsiaTheme="majorEastAsia" w:hAnsiTheme="majorHAnsi" w:cstheme="majorBidi"/>
      <w:b/>
      <w:bCs/>
      <w:color w:val="4F81BD" w:themeColor="accent1"/>
    </w:rPr>
  </w:style>
  <w:style w:type="table" w:styleId="Tablaconcuadrcula">
    <w:name w:val="Table Grid"/>
    <w:basedOn w:val="Tablanormal"/>
    <w:uiPriority w:val="59"/>
    <w:rsid w:val="00272D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rafodelistaCar">
    <w:name w:val="Párrafo de lista Car"/>
    <w:link w:val="Prrafodelista"/>
    <w:uiPriority w:val="34"/>
    <w:locked/>
    <w:rsid w:val="00F37A1E"/>
    <w:rPr>
      <w:rFonts w:ascii="Cambria" w:eastAsia="MS Mincho" w:hAnsi="Cambria" w:cs="Times New Roman"/>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226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EB28C-599D-4A0D-AF81-F3EF45C7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1805</Words>
  <Characters>9931</Characters>
  <Application>Microsoft Office Word</Application>
  <DocSecurity>0</DocSecurity>
  <Lines>82</Lines>
  <Paragraphs>23</Paragraphs>
  <ScaleCrop>false</ScaleCrop>
  <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Canales Valverde</dc:creator>
  <cp:lastModifiedBy>Macarena Cornejo Garces</cp:lastModifiedBy>
  <cp:revision>6</cp:revision>
  <dcterms:created xsi:type="dcterms:W3CDTF">2024-03-03T18:03:00Z</dcterms:created>
  <dcterms:modified xsi:type="dcterms:W3CDTF">2024-06-04T20:20:00Z</dcterms:modified>
</cp:coreProperties>
</file>